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bCs/>
          <w:sz w:val="28"/>
          <w:szCs w:val="28"/>
          <w:u w:val="single"/>
        </w:rPr>
        <w:id w:val="1858934085"/>
        <w:lock w:val="sdtContentLocked"/>
        <w:placeholder>
          <w:docPart w:val="DefaultPlaceholder_-1854013440"/>
        </w:placeholder>
        <w15:appearance w15:val="hidden"/>
      </w:sdtPr>
      <w:sdtEndPr>
        <w:rPr>
          <w:b w:val="0"/>
          <w:bCs w:val="0"/>
          <w:sz w:val="22"/>
          <w:szCs w:val="22"/>
          <w:u w:val="none"/>
        </w:rPr>
      </w:sdtEndPr>
      <w:sdtContent>
        <w:p w14:paraId="4846EAC8" w14:textId="01A5241D" w:rsidR="00C978D5" w:rsidRPr="00C75D65" w:rsidRDefault="00C75D65">
          <w:pPr>
            <w:rPr>
              <w:b/>
              <w:bCs/>
              <w:sz w:val="28"/>
              <w:szCs w:val="28"/>
              <w:u w:val="single"/>
            </w:rPr>
          </w:pPr>
          <w:r w:rsidRPr="00C75D65">
            <w:rPr>
              <w:b/>
              <w:bCs/>
              <w:sz w:val="28"/>
              <w:szCs w:val="28"/>
              <w:u w:val="single"/>
            </w:rPr>
            <w:t xml:space="preserve">Opzet </w:t>
          </w:r>
          <w:r w:rsidR="00955925">
            <w:rPr>
              <w:b/>
              <w:bCs/>
              <w:sz w:val="28"/>
              <w:szCs w:val="28"/>
              <w:u w:val="single"/>
            </w:rPr>
            <w:t>RGS-</w:t>
          </w:r>
          <w:r w:rsidRPr="00C75D65">
            <w:rPr>
              <w:b/>
              <w:bCs/>
              <w:sz w:val="28"/>
              <w:szCs w:val="28"/>
              <w:u w:val="single"/>
            </w:rPr>
            <w:t>rapportage instellingen cluster 3</w:t>
          </w:r>
        </w:p>
        <w:p w14:paraId="037552E5" w14:textId="77777777" w:rsidR="00C75D65" w:rsidRPr="00C75D65" w:rsidRDefault="00C75D65">
          <w:pPr>
            <w:rPr>
              <w:u w:val="single"/>
            </w:rPr>
          </w:pPr>
          <w:r w:rsidRPr="00C75D65">
            <w:rPr>
              <w:u w:val="single"/>
            </w:rPr>
            <w:t>Deel I: erkenning</w:t>
          </w:r>
        </w:p>
        <w:p w14:paraId="46F9BB69" w14:textId="4EC54998" w:rsidR="00C75D65" w:rsidRDefault="00A44BDD" w:rsidP="00C75D65">
          <w:pPr>
            <w:pStyle w:val="Lijstalinea"/>
            <w:numPr>
              <w:ilvl w:val="0"/>
              <w:numId w:val="1"/>
            </w:numPr>
          </w:pPr>
          <w:r>
            <w:t>Geef met drie voorbeelden aan h</w:t>
          </w:r>
          <w:r w:rsidR="00C75D65">
            <w:t xml:space="preserve">oe de instelling </w:t>
          </w:r>
          <w:r>
            <w:t xml:space="preserve">borgt </w:t>
          </w:r>
          <w:r w:rsidR="00C75D65">
            <w:t xml:space="preserve">dat de opleider(s) en aios(sen) kunnen voldoen aan het kaderbesluit CGS, het betreffende specifieke besluit, het LOP en andere hierop gebaseerde opleidingsplannen </w:t>
          </w:r>
          <w:r w:rsidR="00A47A81">
            <w:t>(KB CGS C.3.b.)</w:t>
          </w:r>
          <w:r w:rsidR="005330B7">
            <w:t>.</w:t>
          </w:r>
        </w:p>
      </w:sdtContent>
    </w:sdt>
    <w:tbl>
      <w:tblPr>
        <w:tblStyle w:val="Tabelraster"/>
        <w:tblW w:w="0" w:type="auto"/>
        <w:tblInd w:w="421" w:type="dxa"/>
        <w:tblLayout w:type="fixed"/>
        <w:tblLook w:val="04A0" w:firstRow="1" w:lastRow="0" w:firstColumn="1" w:lastColumn="0" w:noHBand="0" w:noVBand="1"/>
      </w:tblPr>
      <w:tblGrid>
        <w:gridCol w:w="8791"/>
      </w:tblGrid>
      <w:tr w:rsidR="000B2990" w:rsidRPr="003E50C2" w14:paraId="35E143A0" w14:textId="77777777" w:rsidTr="00C75C93">
        <w:tc>
          <w:tcPr>
            <w:tcW w:w="8791" w:type="dxa"/>
          </w:tcPr>
          <w:p w14:paraId="7FB7A093" w14:textId="0575F738" w:rsidR="000B2990" w:rsidRPr="003E50C2" w:rsidRDefault="000B2990"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1</w:t>
            </w:r>
          </w:p>
          <w:p w14:paraId="429817B8" w14:textId="77777777" w:rsidR="000B2990" w:rsidRPr="003E50C2" w:rsidRDefault="000B2990"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5FD2D279" w14:textId="77777777" w:rsidR="000B2990" w:rsidRPr="003E50C2" w:rsidRDefault="000B2990" w:rsidP="00C75C93">
            <w:pPr>
              <w:rPr>
                <w:rFonts w:asciiTheme="minorHAnsi" w:hAnsiTheme="minorHAnsi" w:cs="Arial"/>
                <w:bCs/>
                <w:sz w:val="20"/>
                <w:szCs w:val="20"/>
              </w:rPr>
            </w:pPr>
          </w:p>
        </w:tc>
      </w:tr>
    </w:tbl>
    <w:p w14:paraId="62383024" w14:textId="77777777" w:rsidR="000B2990" w:rsidRDefault="000B2990" w:rsidP="000B2990">
      <w:pPr>
        <w:pStyle w:val="Lijstalinea"/>
      </w:pPr>
    </w:p>
    <w:sdt>
      <w:sdtPr>
        <w:id w:val="-1662999047"/>
        <w:lock w:val="sdtContentLocked"/>
        <w:placeholder>
          <w:docPart w:val="DefaultPlaceholder_-1854013440"/>
        </w:placeholder>
        <w15:appearance w15:val="hidden"/>
      </w:sdtPr>
      <w:sdtEndPr/>
      <w:sdtContent>
        <w:p w14:paraId="23F24A01" w14:textId="7107AC7A" w:rsidR="000B2990" w:rsidRDefault="00994F6D" w:rsidP="000B2990">
          <w:pPr>
            <w:pStyle w:val="Lijstalinea"/>
            <w:numPr>
              <w:ilvl w:val="0"/>
              <w:numId w:val="1"/>
            </w:numPr>
          </w:pPr>
          <w:r>
            <w:t xml:space="preserve">Geef met drie voorbeelden aan hoe </w:t>
          </w:r>
          <w:r w:rsidR="00C75D65">
            <w:t xml:space="preserve">de instelling </w:t>
          </w:r>
          <w:r>
            <w:t xml:space="preserve">borgt </w:t>
          </w:r>
          <w:r w:rsidR="00A47A81">
            <w:t xml:space="preserve">dat de opleider(s) in staat </w:t>
          </w:r>
          <w:r w:rsidR="53B475E6">
            <w:t xml:space="preserve">is/ </w:t>
          </w:r>
          <w:r w:rsidR="00A47A81">
            <w:t>zijn hun verantwoordelijkheid als opleider daadwerkelijk en naar behoren te dragen (KB CGS C.3.c.)</w:t>
          </w:r>
          <w:r w:rsidR="005330B7">
            <w:t>.</w:t>
          </w:r>
        </w:p>
      </w:sdtContent>
    </w:sdt>
    <w:tbl>
      <w:tblPr>
        <w:tblStyle w:val="Tabelraster"/>
        <w:tblW w:w="0" w:type="auto"/>
        <w:tblInd w:w="421" w:type="dxa"/>
        <w:tblLayout w:type="fixed"/>
        <w:tblLook w:val="04A0" w:firstRow="1" w:lastRow="0" w:firstColumn="1" w:lastColumn="0" w:noHBand="0" w:noVBand="1"/>
      </w:tblPr>
      <w:tblGrid>
        <w:gridCol w:w="8791"/>
      </w:tblGrid>
      <w:tr w:rsidR="00482554" w:rsidRPr="003E50C2" w14:paraId="1EE0509B" w14:textId="77777777" w:rsidTr="00C75C93">
        <w:tc>
          <w:tcPr>
            <w:tcW w:w="8791" w:type="dxa"/>
          </w:tcPr>
          <w:p w14:paraId="2ECB1673" w14:textId="579A4269" w:rsidR="00482554" w:rsidRPr="003E50C2" w:rsidRDefault="00482554"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2</w:t>
            </w:r>
          </w:p>
          <w:p w14:paraId="402918A3" w14:textId="77777777" w:rsidR="00482554" w:rsidRPr="003E50C2" w:rsidRDefault="00482554"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03A2FD69" w14:textId="77777777" w:rsidR="00482554" w:rsidRPr="003E50C2" w:rsidRDefault="00482554" w:rsidP="00C75C93">
            <w:pPr>
              <w:rPr>
                <w:rFonts w:asciiTheme="minorHAnsi" w:hAnsiTheme="minorHAnsi" w:cs="Arial"/>
                <w:bCs/>
                <w:sz w:val="20"/>
                <w:szCs w:val="20"/>
              </w:rPr>
            </w:pPr>
          </w:p>
        </w:tc>
      </w:tr>
    </w:tbl>
    <w:p w14:paraId="27D958FF" w14:textId="77777777" w:rsidR="000B2990" w:rsidRDefault="000B2990" w:rsidP="00482554">
      <w:pPr>
        <w:pStyle w:val="Lijstalinea"/>
      </w:pPr>
    </w:p>
    <w:sdt>
      <w:sdtPr>
        <w:id w:val="-2096083770"/>
        <w:lock w:val="sdtContentLocked"/>
        <w:placeholder>
          <w:docPart w:val="DefaultPlaceholder_-1854013440"/>
        </w:placeholder>
        <w15:appearance w15:val="hidden"/>
      </w:sdtPr>
      <w:sdtEndPr/>
      <w:sdtContent>
        <w:p w14:paraId="5170C23C" w14:textId="57250046" w:rsidR="00A47A81" w:rsidRDefault="00A47A81" w:rsidP="00C75D65">
          <w:pPr>
            <w:pStyle w:val="Lijstalinea"/>
            <w:numPr>
              <w:ilvl w:val="0"/>
              <w:numId w:val="1"/>
            </w:numPr>
          </w:pPr>
          <w:r>
            <w:t xml:space="preserve">Beschikt de instelling over voldoende instrumentarium, ruimten en andere faciliteiten om een goede opleiding te waarborgen? Licht het antwoord </w:t>
          </w:r>
          <w:r w:rsidR="00203256">
            <w:t xml:space="preserve">kort </w:t>
          </w:r>
          <w:r>
            <w:t>toe.</w:t>
          </w:r>
          <w:r w:rsidRPr="00A47A81">
            <w:t xml:space="preserve"> </w:t>
          </w:r>
          <w:r>
            <w:t>(KB CGS C.3.d.)</w:t>
          </w:r>
        </w:p>
      </w:sdtContent>
    </w:sdt>
    <w:tbl>
      <w:tblPr>
        <w:tblStyle w:val="Tabelraster"/>
        <w:tblW w:w="0" w:type="auto"/>
        <w:tblInd w:w="421" w:type="dxa"/>
        <w:tblLayout w:type="fixed"/>
        <w:tblLook w:val="04A0" w:firstRow="1" w:lastRow="0" w:firstColumn="1" w:lastColumn="0" w:noHBand="0" w:noVBand="1"/>
      </w:tblPr>
      <w:tblGrid>
        <w:gridCol w:w="8791"/>
      </w:tblGrid>
      <w:tr w:rsidR="00482554" w:rsidRPr="003E50C2" w14:paraId="0801FACC" w14:textId="77777777" w:rsidTr="00C75C93">
        <w:tc>
          <w:tcPr>
            <w:tcW w:w="8791" w:type="dxa"/>
          </w:tcPr>
          <w:p w14:paraId="3B5EF53B" w14:textId="2F213E47" w:rsidR="00482554" w:rsidRPr="003E50C2" w:rsidRDefault="00482554"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sidR="006928F9">
              <w:rPr>
                <w:rFonts w:asciiTheme="minorHAnsi" w:hAnsiTheme="minorHAnsi" w:cs="Arial"/>
                <w:b/>
                <w:bCs/>
                <w:sz w:val="20"/>
                <w:szCs w:val="20"/>
              </w:rPr>
              <w:t>3</w:t>
            </w:r>
          </w:p>
          <w:p w14:paraId="44F2B9D7" w14:textId="77777777" w:rsidR="00482554" w:rsidRPr="003E50C2" w:rsidRDefault="00482554"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2ED04C0A" w14:textId="77777777" w:rsidR="00482554" w:rsidRPr="003E50C2" w:rsidRDefault="00482554" w:rsidP="00C75C93">
            <w:pPr>
              <w:rPr>
                <w:rFonts w:asciiTheme="minorHAnsi" w:hAnsiTheme="minorHAnsi" w:cs="Arial"/>
                <w:bCs/>
                <w:sz w:val="20"/>
                <w:szCs w:val="20"/>
              </w:rPr>
            </w:pPr>
          </w:p>
        </w:tc>
      </w:tr>
    </w:tbl>
    <w:sdt>
      <w:sdtPr>
        <w:id w:val="-1748644399"/>
        <w:placeholder>
          <w:docPart w:val="DefaultPlaceholder_-1854013440"/>
        </w:placeholder>
        <w15:appearance w15:val="hidden"/>
      </w:sdtPr>
      <w:sdtEndPr/>
      <w:sdtContent>
        <w:sdt>
          <w:sdtPr>
            <w:id w:val="1633754061"/>
            <w:lock w:val="sdtContentLocked"/>
            <w:placeholder>
              <w:docPart w:val="DefaultPlaceholder_-1854013440"/>
            </w:placeholder>
            <w15:appearance w15:val="hidden"/>
          </w:sdtPr>
          <w:sdtEndPr/>
          <w:sdtContent>
            <w:p w14:paraId="42A50983" w14:textId="13089906" w:rsidR="00482554" w:rsidRDefault="00482554" w:rsidP="00482554">
              <w:pPr>
                <w:pStyle w:val="Lijstalinea"/>
              </w:pPr>
            </w:p>
            <w:p w14:paraId="6DD858D4" w14:textId="4F6FF0AA" w:rsidR="00A47A81" w:rsidRDefault="00A47A81" w:rsidP="00C75D65">
              <w:pPr>
                <w:pStyle w:val="Lijstalinea"/>
                <w:numPr>
                  <w:ilvl w:val="0"/>
                  <w:numId w:val="1"/>
                </w:numPr>
              </w:pPr>
              <w:r>
                <w:t>Hoe voorziet de instelling voor de aiossen en de opleider(s) in permanente toegang tot voor de opleiding verplichte en overige relevante literatuur?</w:t>
              </w:r>
              <w:r w:rsidRPr="00A47A81">
                <w:t xml:space="preserve"> </w:t>
              </w:r>
              <w:r>
                <w:t>(KB CGS C.3.e.)</w:t>
              </w:r>
            </w:p>
          </w:sdtContent>
        </w:sdt>
      </w:sdtContent>
    </w:sdt>
    <w:tbl>
      <w:tblPr>
        <w:tblStyle w:val="Tabelraster"/>
        <w:tblW w:w="0" w:type="auto"/>
        <w:tblInd w:w="421" w:type="dxa"/>
        <w:tblLayout w:type="fixed"/>
        <w:tblLook w:val="04A0" w:firstRow="1" w:lastRow="0" w:firstColumn="1" w:lastColumn="0" w:noHBand="0" w:noVBand="1"/>
      </w:tblPr>
      <w:tblGrid>
        <w:gridCol w:w="8791"/>
      </w:tblGrid>
      <w:tr w:rsidR="006928F9" w:rsidRPr="003E50C2" w14:paraId="6ECA7F13" w14:textId="77777777" w:rsidTr="00C75C93">
        <w:tc>
          <w:tcPr>
            <w:tcW w:w="8791" w:type="dxa"/>
          </w:tcPr>
          <w:p w14:paraId="419FF158" w14:textId="77777777" w:rsidR="006928F9" w:rsidRPr="003E50C2" w:rsidRDefault="006928F9" w:rsidP="00C75C93">
            <w:pPr>
              <w:rPr>
                <w:rFonts w:asciiTheme="minorHAnsi" w:hAnsiTheme="minorHAnsi" w:cs="Arial"/>
                <w:b/>
                <w:bCs/>
                <w:sz w:val="20"/>
                <w:szCs w:val="20"/>
              </w:rPr>
            </w:pPr>
            <w:r w:rsidRPr="003E50C2">
              <w:rPr>
                <w:rFonts w:asciiTheme="minorHAnsi" w:hAnsiTheme="minorHAnsi" w:cs="Arial"/>
                <w:b/>
                <w:bCs/>
                <w:sz w:val="20"/>
                <w:szCs w:val="20"/>
              </w:rPr>
              <w:t>Antwoord 4</w:t>
            </w:r>
          </w:p>
          <w:p w14:paraId="2FFA9BD4" w14:textId="77777777" w:rsidR="006928F9" w:rsidRPr="003E50C2" w:rsidRDefault="006928F9"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3C38EC35" w14:textId="77777777" w:rsidR="006928F9" w:rsidRPr="003E50C2" w:rsidRDefault="006928F9" w:rsidP="00C75C93">
            <w:pPr>
              <w:rPr>
                <w:rFonts w:asciiTheme="minorHAnsi" w:hAnsiTheme="minorHAnsi" w:cs="Arial"/>
                <w:bCs/>
                <w:sz w:val="20"/>
                <w:szCs w:val="20"/>
              </w:rPr>
            </w:pPr>
          </w:p>
        </w:tc>
      </w:tr>
    </w:tbl>
    <w:sdt>
      <w:sdtPr>
        <w:id w:val="-569345634"/>
        <w:lock w:val="sdtContentLocked"/>
        <w:placeholder>
          <w:docPart w:val="DefaultPlaceholder_-1854013440"/>
        </w:placeholder>
        <w15:appearance w15:val="hidden"/>
      </w:sdtPr>
      <w:sdtEndPr/>
      <w:sdtContent>
        <w:p w14:paraId="3B71C2AA" w14:textId="296DA968" w:rsidR="006928F9" w:rsidRDefault="006928F9" w:rsidP="006928F9">
          <w:pPr>
            <w:pStyle w:val="Lijstalinea"/>
          </w:pPr>
        </w:p>
        <w:p w14:paraId="1FD49F79" w14:textId="36A66B43" w:rsidR="00A47A81" w:rsidRDefault="0075761E" w:rsidP="00C75D65">
          <w:pPr>
            <w:pStyle w:val="Lijstalinea"/>
            <w:numPr>
              <w:ilvl w:val="0"/>
              <w:numId w:val="1"/>
            </w:numPr>
          </w:pPr>
          <w:r>
            <w:t>Hoe i</w:t>
          </w:r>
          <w:r w:rsidR="005254FC">
            <w:t xml:space="preserve">s </w:t>
          </w:r>
          <w:r w:rsidR="00A47A81">
            <w:t>geborgd dat de opleider wordt waargenomen bij afwezigheid van meer dan 1 week? (KB CGS C.8)</w:t>
          </w:r>
        </w:p>
      </w:sdtContent>
    </w:sdt>
    <w:tbl>
      <w:tblPr>
        <w:tblStyle w:val="Tabelraster"/>
        <w:tblW w:w="0" w:type="auto"/>
        <w:tblInd w:w="421" w:type="dxa"/>
        <w:tblLayout w:type="fixed"/>
        <w:tblLook w:val="04A0" w:firstRow="1" w:lastRow="0" w:firstColumn="1" w:lastColumn="0" w:noHBand="0" w:noVBand="1"/>
      </w:tblPr>
      <w:tblGrid>
        <w:gridCol w:w="8791"/>
      </w:tblGrid>
      <w:tr w:rsidR="00D04290" w:rsidRPr="003E50C2" w14:paraId="5DEEAB49" w14:textId="77777777" w:rsidTr="00C75C93">
        <w:tc>
          <w:tcPr>
            <w:tcW w:w="8791" w:type="dxa"/>
          </w:tcPr>
          <w:p w14:paraId="7F23D4C1" w14:textId="09494774" w:rsidR="00D04290" w:rsidRPr="003E50C2" w:rsidRDefault="00D04290" w:rsidP="00C75C93">
            <w:pPr>
              <w:rPr>
                <w:rFonts w:asciiTheme="minorHAnsi" w:hAnsiTheme="minorHAnsi" w:cs="Arial"/>
                <w:b/>
                <w:bCs/>
                <w:sz w:val="20"/>
                <w:szCs w:val="20"/>
              </w:rPr>
            </w:pPr>
            <w:bookmarkStart w:id="0" w:name="_Hlk60995716"/>
            <w:r w:rsidRPr="003E50C2">
              <w:rPr>
                <w:rFonts w:asciiTheme="minorHAnsi" w:hAnsiTheme="minorHAnsi" w:cs="Arial"/>
                <w:b/>
                <w:bCs/>
                <w:sz w:val="20"/>
                <w:szCs w:val="20"/>
              </w:rPr>
              <w:t xml:space="preserve">Antwoord </w:t>
            </w:r>
            <w:r>
              <w:rPr>
                <w:rFonts w:asciiTheme="minorHAnsi" w:hAnsiTheme="minorHAnsi" w:cs="Arial"/>
                <w:b/>
                <w:bCs/>
                <w:sz w:val="20"/>
                <w:szCs w:val="20"/>
              </w:rPr>
              <w:t>5</w:t>
            </w:r>
          </w:p>
          <w:p w14:paraId="1CA5DA84" w14:textId="77777777" w:rsidR="00D04290" w:rsidRPr="003E50C2" w:rsidRDefault="00D04290"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21BCAABC" w14:textId="77777777" w:rsidR="00D04290" w:rsidRPr="003E50C2" w:rsidRDefault="00D04290" w:rsidP="00C75C93">
            <w:pPr>
              <w:rPr>
                <w:rFonts w:asciiTheme="minorHAnsi" w:hAnsiTheme="minorHAnsi" w:cs="Arial"/>
                <w:bCs/>
                <w:sz w:val="20"/>
                <w:szCs w:val="20"/>
              </w:rPr>
            </w:pPr>
          </w:p>
        </w:tc>
      </w:tr>
    </w:tbl>
    <w:bookmarkEnd w:id="0" w:displacedByCustomXml="next"/>
    <w:sdt>
      <w:sdtPr>
        <w:id w:val="469940251"/>
        <w:lock w:val="sdtContentLocked"/>
        <w:placeholder>
          <w:docPart w:val="DefaultPlaceholder_-1854013440"/>
        </w:placeholder>
        <w15:appearance w15:val="hidden"/>
      </w:sdtPr>
      <w:sdtEndPr/>
      <w:sdtContent>
        <w:p w14:paraId="5F041B60" w14:textId="5BB370F4" w:rsidR="00D04290" w:rsidRDefault="00D04290" w:rsidP="00D04290">
          <w:pPr>
            <w:pStyle w:val="Lijstalinea"/>
          </w:pPr>
        </w:p>
        <w:p w14:paraId="3AF6B282" w14:textId="34278319" w:rsidR="00DC72A3" w:rsidRDefault="003D0759" w:rsidP="00C75D65">
          <w:pPr>
            <w:pStyle w:val="Lijstalinea"/>
            <w:numPr>
              <w:ilvl w:val="0"/>
              <w:numId w:val="1"/>
            </w:numPr>
          </w:pPr>
          <w:r>
            <w:t xml:space="preserve">Heeft </w:t>
          </w:r>
          <w:r w:rsidR="00A47A81">
            <w:t xml:space="preserve">in de rapportage periode </w:t>
          </w:r>
          <w:r w:rsidR="007149E3">
            <w:t>een van de volgende situatie</w:t>
          </w:r>
          <w:r w:rsidR="0075761E">
            <w:t>s</w:t>
          </w:r>
          <w:r w:rsidR="007149E3">
            <w:t xml:space="preserve"> zich</w:t>
          </w:r>
          <w:r w:rsidR="00770352">
            <w:t xml:space="preserve"> </w:t>
          </w:r>
          <w:r w:rsidR="007149E3">
            <w:t xml:space="preserve">voorgedaan en heeft </w:t>
          </w:r>
          <w:r w:rsidR="00770352">
            <w:t>u dat nog niet ge</w:t>
          </w:r>
          <w:r w:rsidR="00A47A81">
            <w:t>meld aan de RGS</w:t>
          </w:r>
          <w:r w:rsidR="00DF0F77">
            <w:t>, dan kunt u dat alsnog in deze rapportage doen</w:t>
          </w:r>
          <w:r w:rsidR="00A47A81">
            <w:t xml:space="preserve"> </w:t>
          </w:r>
          <w:r w:rsidR="00DC72A3">
            <w:t>(KB CGS C.3.i.vii.):</w:t>
          </w:r>
        </w:p>
        <w:p w14:paraId="252AFEFE" w14:textId="77777777" w:rsidR="00DC72A3" w:rsidRDefault="00DC72A3" w:rsidP="00DC72A3">
          <w:pPr>
            <w:pStyle w:val="Lijstalinea"/>
            <w:numPr>
              <w:ilvl w:val="1"/>
              <w:numId w:val="1"/>
            </w:numPr>
          </w:pPr>
          <w:r>
            <w:t>essentiële veranderingen in de organisatie of structuur van de opleidingsinstelling?</w:t>
          </w:r>
        </w:p>
        <w:p w14:paraId="7D8520F9" w14:textId="77777777" w:rsidR="00A47A81" w:rsidRDefault="00DC72A3" w:rsidP="00DC72A3">
          <w:pPr>
            <w:pStyle w:val="Lijstalinea"/>
            <w:numPr>
              <w:ilvl w:val="1"/>
              <w:numId w:val="1"/>
            </w:numPr>
          </w:pPr>
          <w:r>
            <w:t>in de samenwerking met andere opleidingsinstellingen of opleidingsinstituten?</w:t>
          </w:r>
        </w:p>
        <w:p w14:paraId="774EF454" w14:textId="77777777" w:rsidR="00DC72A3" w:rsidRDefault="00DC72A3" w:rsidP="00DC72A3">
          <w:pPr>
            <w:pStyle w:val="Lijstalinea"/>
            <w:numPr>
              <w:ilvl w:val="1"/>
              <w:numId w:val="1"/>
            </w:numPr>
          </w:pPr>
          <w:r>
            <w:t>het ontbreken van aiossen langer dan 2 jaar?</w:t>
          </w:r>
        </w:p>
        <w:p w14:paraId="2B002EBB" w14:textId="77777777" w:rsidR="00DC72A3" w:rsidRDefault="00DC72A3" w:rsidP="00DC72A3">
          <w:pPr>
            <w:pStyle w:val="Lijstalinea"/>
            <w:numPr>
              <w:ilvl w:val="1"/>
              <w:numId w:val="1"/>
            </w:numPr>
          </w:pPr>
          <w:r>
            <w:t>bij waarneming van de opleider langer dan 1 maand?</w:t>
          </w:r>
        </w:p>
        <w:p w14:paraId="4DE3523A" w14:textId="7AE5C495" w:rsidR="00AE61B8" w:rsidRDefault="00DC72A3" w:rsidP="00AE61B8">
          <w:pPr>
            <w:pStyle w:val="Lijstalinea"/>
            <w:numPr>
              <w:ilvl w:val="1"/>
              <w:numId w:val="1"/>
            </w:numPr>
          </w:pPr>
          <w:r>
            <w:t>andere veranderingen die betrekking hebben op de erkenningseisen?</w:t>
          </w:r>
        </w:p>
      </w:sdtContent>
    </w:sdt>
    <w:tbl>
      <w:tblPr>
        <w:tblStyle w:val="Tabelraster"/>
        <w:tblW w:w="0" w:type="auto"/>
        <w:tblInd w:w="421" w:type="dxa"/>
        <w:tblLayout w:type="fixed"/>
        <w:tblLook w:val="04A0" w:firstRow="1" w:lastRow="0" w:firstColumn="1" w:lastColumn="0" w:noHBand="0" w:noVBand="1"/>
      </w:tblPr>
      <w:tblGrid>
        <w:gridCol w:w="8791"/>
      </w:tblGrid>
      <w:tr w:rsidR="00AE61B8" w:rsidRPr="003E50C2" w14:paraId="0E7106DD" w14:textId="77777777" w:rsidTr="00C75C93">
        <w:tc>
          <w:tcPr>
            <w:tcW w:w="8791" w:type="dxa"/>
          </w:tcPr>
          <w:p w14:paraId="24D64D0B" w14:textId="34A8D8BC" w:rsidR="00AE61B8" w:rsidRPr="003E50C2" w:rsidRDefault="00AE61B8" w:rsidP="00C75C93">
            <w:pPr>
              <w:rPr>
                <w:rFonts w:asciiTheme="minorHAnsi" w:hAnsiTheme="minorHAnsi" w:cs="Arial"/>
                <w:b/>
                <w:bCs/>
                <w:sz w:val="20"/>
                <w:szCs w:val="20"/>
              </w:rPr>
            </w:pPr>
            <w:r w:rsidRPr="003E50C2">
              <w:rPr>
                <w:rFonts w:asciiTheme="minorHAnsi" w:hAnsiTheme="minorHAnsi" w:cs="Arial"/>
                <w:b/>
                <w:bCs/>
                <w:sz w:val="20"/>
                <w:szCs w:val="20"/>
              </w:rPr>
              <w:t>Antwoord</w:t>
            </w:r>
            <w:r w:rsidR="00FE3CDB">
              <w:rPr>
                <w:rFonts w:asciiTheme="minorHAnsi" w:hAnsiTheme="minorHAnsi" w:cs="Arial"/>
                <w:b/>
                <w:bCs/>
                <w:sz w:val="20"/>
                <w:szCs w:val="20"/>
              </w:rPr>
              <w:t>en</w:t>
            </w:r>
            <w:r w:rsidRPr="003E50C2">
              <w:rPr>
                <w:rFonts w:asciiTheme="minorHAnsi" w:hAnsiTheme="minorHAnsi" w:cs="Arial"/>
                <w:b/>
                <w:bCs/>
                <w:sz w:val="20"/>
                <w:szCs w:val="20"/>
              </w:rPr>
              <w:t xml:space="preserve"> </w:t>
            </w:r>
            <w:r>
              <w:rPr>
                <w:rFonts w:asciiTheme="minorHAnsi" w:hAnsiTheme="minorHAnsi" w:cs="Arial"/>
                <w:b/>
                <w:bCs/>
                <w:sz w:val="20"/>
                <w:szCs w:val="20"/>
              </w:rPr>
              <w:t>6</w:t>
            </w:r>
            <w:r w:rsidR="007417F3">
              <w:rPr>
                <w:rFonts w:asciiTheme="minorHAnsi" w:hAnsiTheme="minorHAnsi" w:cs="Arial"/>
                <w:b/>
                <w:bCs/>
                <w:sz w:val="20"/>
                <w:szCs w:val="20"/>
              </w:rPr>
              <w:t xml:space="preserve"> a t/m e</w:t>
            </w:r>
          </w:p>
          <w:p w14:paraId="4C566DE5" w14:textId="33B274EA" w:rsidR="00AE61B8" w:rsidRPr="003E50C2" w:rsidRDefault="00660283" w:rsidP="00C75C93">
            <w:pPr>
              <w:rPr>
                <w:rFonts w:asciiTheme="minorHAnsi" w:hAnsiTheme="minorHAnsi" w:cs="Arial"/>
                <w:sz w:val="20"/>
                <w:szCs w:val="20"/>
              </w:rPr>
            </w:pPr>
            <w:r w:rsidRPr="00660283">
              <w:rPr>
                <w:rFonts w:cs="Arial"/>
                <w:sz w:val="20"/>
                <w:szCs w:val="20"/>
              </w:rPr>
              <w:fldChar w:fldCharType="begin">
                <w:ffData>
                  <w:name w:val="Text455"/>
                  <w:enabled/>
                  <w:calcOnExit w:val="0"/>
                  <w:textInput>
                    <w:format w:val="Beginhoofdletter"/>
                  </w:textInput>
                </w:ffData>
              </w:fldChar>
            </w:r>
            <w:r w:rsidRPr="00660283">
              <w:rPr>
                <w:rFonts w:asciiTheme="minorHAnsi" w:hAnsiTheme="minorHAnsi" w:cs="Arial"/>
                <w:sz w:val="20"/>
                <w:szCs w:val="20"/>
              </w:rPr>
              <w:instrText xml:space="preserve"> FORMTEXT </w:instrText>
            </w:r>
            <w:r w:rsidRPr="00660283">
              <w:rPr>
                <w:rFonts w:cs="Arial"/>
                <w:sz w:val="20"/>
                <w:szCs w:val="20"/>
              </w:rPr>
            </w:r>
            <w:r w:rsidRPr="00660283">
              <w:rPr>
                <w:rFonts w:cs="Arial"/>
                <w:sz w:val="20"/>
                <w:szCs w:val="20"/>
              </w:rPr>
              <w:fldChar w:fldCharType="separate"/>
            </w:r>
            <w:r w:rsidRPr="00660283">
              <w:rPr>
                <w:rFonts w:asciiTheme="minorHAnsi" w:hAnsiTheme="minorHAnsi" w:cs="Arial"/>
                <w:sz w:val="20"/>
                <w:szCs w:val="20"/>
              </w:rPr>
              <w:t> </w:t>
            </w:r>
            <w:r w:rsidRPr="00660283">
              <w:rPr>
                <w:rFonts w:asciiTheme="minorHAnsi" w:hAnsiTheme="minorHAnsi" w:cs="Arial"/>
                <w:sz w:val="20"/>
                <w:szCs w:val="20"/>
              </w:rPr>
              <w:t> </w:t>
            </w:r>
            <w:r w:rsidRPr="00660283">
              <w:rPr>
                <w:rFonts w:asciiTheme="minorHAnsi" w:hAnsiTheme="minorHAnsi" w:cs="Arial"/>
                <w:sz w:val="20"/>
                <w:szCs w:val="20"/>
              </w:rPr>
              <w:t> </w:t>
            </w:r>
            <w:r w:rsidRPr="00660283">
              <w:rPr>
                <w:rFonts w:asciiTheme="minorHAnsi" w:hAnsiTheme="minorHAnsi" w:cs="Arial"/>
                <w:sz w:val="20"/>
                <w:szCs w:val="20"/>
              </w:rPr>
              <w:t> </w:t>
            </w:r>
            <w:r w:rsidRPr="00660283">
              <w:rPr>
                <w:rFonts w:asciiTheme="minorHAnsi" w:hAnsiTheme="minorHAnsi" w:cs="Arial"/>
                <w:sz w:val="20"/>
                <w:szCs w:val="20"/>
              </w:rPr>
              <w:t> </w:t>
            </w:r>
            <w:r w:rsidRPr="00660283">
              <w:rPr>
                <w:rFonts w:cs="Arial"/>
                <w:sz w:val="20"/>
                <w:szCs w:val="20"/>
              </w:rPr>
              <w:fldChar w:fldCharType="end"/>
            </w:r>
          </w:p>
          <w:p w14:paraId="2AC2CE4C" w14:textId="77777777" w:rsidR="00AE61B8" w:rsidRPr="003E50C2" w:rsidRDefault="00AE61B8" w:rsidP="00C75C93">
            <w:pPr>
              <w:rPr>
                <w:rFonts w:asciiTheme="minorHAnsi" w:hAnsiTheme="minorHAnsi" w:cs="Arial"/>
                <w:bCs/>
                <w:sz w:val="20"/>
                <w:szCs w:val="20"/>
              </w:rPr>
            </w:pPr>
          </w:p>
        </w:tc>
      </w:tr>
    </w:tbl>
    <w:sdt>
      <w:sdtPr>
        <w:id w:val="1189719242"/>
        <w:lock w:val="sdtContentLocked"/>
        <w:placeholder>
          <w:docPart w:val="DefaultPlaceholder_-1854013440"/>
        </w:placeholder>
        <w15:appearance w15:val="hidden"/>
      </w:sdtPr>
      <w:sdtEndPr/>
      <w:sdtContent>
        <w:p w14:paraId="19ABA807" w14:textId="5626A42B" w:rsidR="00AE61B8" w:rsidRDefault="00AE61B8" w:rsidP="00AE61B8">
          <w:pPr>
            <w:pStyle w:val="Lijstalinea"/>
            <w:ind w:left="1440"/>
          </w:pPr>
        </w:p>
        <w:p w14:paraId="3FA530B5" w14:textId="236BD0CD" w:rsidR="00DC72A3" w:rsidRDefault="001C2B3A" w:rsidP="00DC72A3">
          <w:pPr>
            <w:pStyle w:val="Lijstalinea"/>
            <w:numPr>
              <w:ilvl w:val="0"/>
              <w:numId w:val="1"/>
            </w:numPr>
          </w:pPr>
          <w:r>
            <w:lastRenderedPageBreak/>
            <w:t xml:space="preserve">Zijn er veranderingen in </w:t>
          </w:r>
          <w:r w:rsidR="001B087F">
            <w:t xml:space="preserve">het samenwerkingsverband tussen </w:t>
          </w:r>
          <w:r w:rsidR="00DC72A3">
            <w:t xml:space="preserve">de instelling </w:t>
          </w:r>
          <w:r w:rsidR="001B087F">
            <w:t xml:space="preserve">en het </w:t>
          </w:r>
          <w:r w:rsidR="00DC72A3">
            <w:t xml:space="preserve"> opleidingsinstituut? </w:t>
          </w:r>
          <w:r w:rsidR="00CC6ABC">
            <w:t xml:space="preserve">Zo ja, geef aan wat die veranderingen zijn. </w:t>
          </w:r>
          <w:r w:rsidR="00DC72A3">
            <w:t>(KB CGS G.6.1.e.)</w:t>
          </w:r>
        </w:p>
      </w:sdtContent>
    </w:sdt>
    <w:tbl>
      <w:tblPr>
        <w:tblStyle w:val="Tabelraster"/>
        <w:tblW w:w="0" w:type="auto"/>
        <w:tblInd w:w="421" w:type="dxa"/>
        <w:tblLayout w:type="fixed"/>
        <w:tblLook w:val="04A0" w:firstRow="1" w:lastRow="0" w:firstColumn="1" w:lastColumn="0" w:noHBand="0" w:noVBand="1"/>
      </w:tblPr>
      <w:tblGrid>
        <w:gridCol w:w="8791"/>
      </w:tblGrid>
      <w:tr w:rsidR="007903EC" w:rsidRPr="003E50C2" w14:paraId="6F828631" w14:textId="77777777" w:rsidTr="00C75C93">
        <w:tc>
          <w:tcPr>
            <w:tcW w:w="8791" w:type="dxa"/>
          </w:tcPr>
          <w:p w14:paraId="5B81A00C" w14:textId="36238AB1" w:rsidR="007903EC" w:rsidRPr="003E50C2" w:rsidRDefault="007903EC"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7</w:t>
            </w:r>
          </w:p>
          <w:p w14:paraId="16E5E00D" w14:textId="77777777" w:rsidR="007903EC" w:rsidRPr="003E50C2" w:rsidRDefault="007903EC"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0BD11796" w14:textId="77777777" w:rsidR="007903EC" w:rsidRPr="003E50C2" w:rsidRDefault="007903EC" w:rsidP="00C75C93">
            <w:pPr>
              <w:rPr>
                <w:rFonts w:asciiTheme="minorHAnsi" w:hAnsiTheme="minorHAnsi" w:cs="Arial"/>
                <w:bCs/>
                <w:sz w:val="20"/>
                <w:szCs w:val="20"/>
              </w:rPr>
            </w:pPr>
          </w:p>
        </w:tc>
      </w:tr>
    </w:tbl>
    <w:sdt>
      <w:sdtPr>
        <w:id w:val="-180753189"/>
        <w:lock w:val="sdtContentLocked"/>
        <w:placeholder>
          <w:docPart w:val="DefaultPlaceholder_-1854013440"/>
        </w:placeholder>
        <w15:appearance w15:val="hidden"/>
      </w:sdtPr>
      <w:sdtEndPr/>
      <w:sdtContent>
        <w:p w14:paraId="756D1F50" w14:textId="5F5FD5E1" w:rsidR="007903EC" w:rsidRDefault="007903EC" w:rsidP="00AE61B8">
          <w:pPr>
            <w:pStyle w:val="Lijstalinea"/>
          </w:pPr>
        </w:p>
        <w:p w14:paraId="3F4A6AA4" w14:textId="0E369787" w:rsidR="00C75D65" w:rsidRDefault="00DC72A3" w:rsidP="00DC72A3">
          <w:pPr>
            <w:pStyle w:val="Lijstalinea"/>
            <w:numPr>
              <w:ilvl w:val="0"/>
              <w:numId w:val="1"/>
            </w:numPr>
          </w:pPr>
          <w:r>
            <w:t>Heeft de opleidingsinstelling niet meer dan 4 aiossen per opleider in opleiding (voor verzekeringsartsen max. 3)</w:t>
          </w:r>
          <w:r w:rsidR="003C0CBD">
            <w:t>?</w:t>
          </w:r>
          <w:r>
            <w:t xml:space="preserve">(KB CGS G.6.1.f.) </w:t>
          </w:r>
        </w:p>
      </w:sdtContent>
    </w:sdt>
    <w:tbl>
      <w:tblPr>
        <w:tblStyle w:val="Tabelraster"/>
        <w:tblW w:w="0" w:type="auto"/>
        <w:tblInd w:w="421" w:type="dxa"/>
        <w:tblLayout w:type="fixed"/>
        <w:tblLook w:val="04A0" w:firstRow="1" w:lastRow="0" w:firstColumn="1" w:lastColumn="0" w:noHBand="0" w:noVBand="1"/>
      </w:tblPr>
      <w:tblGrid>
        <w:gridCol w:w="8791"/>
      </w:tblGrid>
      <w:tr w:rsidR="007903EC" w:rsidRPr="003E50C2" w14:paraId="2DDCBD27" w14:textId="77777777" w:rsidTr="00C75C93">
        <w:tc>
          <w:tcPr>
            <w:tcW w:w="8791" w:type="dxa"/>
          </w:tcPr>
          <w:p w14:paraId="71AD24DD" w14:textId="13640A75" w:rsidR="007903EC" w:rsidRPr="003E50C2" w:rsidRDefault="007903EC"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8</w:t>
            </w:r>
          </w:p>
          <w:p w14:paraId="1A6C33BA" w14:textId="77777777" w:rsidR="007903EC" w:rsidRPr="003E50C2" w:rsidRDefault="007903EC"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440924FC" w14:textId="77777777" w:rsidR="007903EC" w:rsidRPr="003E50C2" w:rsidRDefault="007903EC" w:rsidP="00C75C93">
            <w:pPr>
              <w:rPr>
                <w:rFonts w:asciiTheme="minorHAnsi" w:hAnsiTheme="minorHAnsi" w:cs="Arial"/>
                <w:bCs/>
                <w:sz w:val="20"/>
                <w:szCs w:val="20"/>
              </w:rPr>
            </w:pPr>
          </w:p>
        </w:tc>
      </w:tr>
    </w:tbl>
    <w:sdt>
      <w:sdtPr>
        <w:id w:val="-330379696"/>
        <w:lock w:val="sdtContentLocked"/>
        <w:placeholder>
          <w:docPart w:val="DefaultPlaceholder_-1854013440"/>
        </w:placeholder>
        <w15:appearance w15:val="hidden"/>
      </w:sdtPr>
      <w:sdtEndPr/>
      <w:sdtContent>
        <w:p w14:paraId="030C1247" w14:textId="4022125F" w:rsidR="007903EC" w:rsidRDefault="007903EC" w:rsidP="007903EC">
          <w:pPr>
            <w:pStyle w:val="Lijstalinea"/>
          </w:pPr>
        </w:p>
        <w:p w14:paraId="6402B348" w14:textId="03070A48" w:rsidR="000A2FB8" w:rsidRDefault="004B5A37" w:rsidP="00DC72A3">
          <w:pPr>
            <w:pStyle w:val="Lijstalinea"/>
            <w:numPr>
              <w:ilvl w:val="0"/>
              <w:numId w:val="1"/>
            </w:numPr>
          </w:pPr>
          <w:r>
            <w:t>Alleen b</w:t>
          </w:r>
          <w:r w:rsidR="004337CD">
            <w:t>i</w:t>
          </w:r>
          <w:r w:rsidR="007375AA">
            <w:t xml:space="preserve">j een erkenning volgens </w:t>
          </w:r>
          <w:r w:rsidR="008670CC">
            <w:t xml:space="preserve">KB CGS </w:t>
          </w:r>
          <w:r w:rsidR="007375AA">
            <w:t xml:space="preserve">C.4.: </w:t>
          </w:r>
          <w:r w:rsidR="00A4029E">
            <w:t>hoe is de beschikbaarheid van de opleider</w:t>
          </w:r>
          <w:r w:rsidR="004163F1">
            <w:t xml:space="preserve"> </w:t>
          </w:r>
          <w:r w:rsidR="27FF015B">
            <w:t>voor</w:t>
          </w:r>
          <w:r w:rsidR="004163F1">
            <w:t xml:space="preserve"> de aios geregeld</w:t>
          </w:r>
          <w:r w:rsidR="000B2934">
            <w:t>, in het bijzonder in het geval de aios (deels) op een andere locatie werkt zonder fysieke supervisie</w:t>
          </w:r>
          <w:r w:rsidR="007F5E98">
            <w:t>?</w:t>
          </w:r>
        </w:p>
      </w:sdtContent>
    </w:sdt>
    <w:tbl>
      <w:tblPr>
        <w:tblStyle w:val="Tabelraster"/>
        <w:tblW w:w="0" w:type="auto"/>
        <w:tblInd w:w="421" w:type="dxa"/>
        <w:tblLayout w:type="fixed"/>
        <w:tblLook w:val="04A0" w:firstRow="1" w:lastRow="0" w:firstColumn="1" w:lastColumn="0" w:noHBand="0" w:noVBand="1"/>
      </w:tblPr>
      <w:tblGrid>
        <w:gridCol w:w="8791"/>
      </w:tblGrid>
      <w:tr w:rsidR="007903EC" w:rsidRPr="003E50C2" w14:paraId="740CA1CA" w14:textId="77777777" w:rsidTr="00C75C93">
        <w:tc>
          <w:tcPr>
            <w:tcW w:w="8791" w:type="dxa"/>
          </w:tcPr>
          <w:p w14:paraId="372D5D4B" w14:textId="7609046D" w:rsidR="007903EC" w:rsidRPr="003E50C2" w:rsidRDefault="007903EC"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9</w:t>
            </w:r>
          </w:p>
          <w:p w14:paraId="6260EA20" w14:textId="77777777" w:rsidR="007903EC" w:rsidRPr="003E50C2" w:rsidRDefault="007903EC"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3B02C357" w14:textId="77777777" w:rsidR="007903EC" w:rsidRPr="003E50C2" w:rsidRDefault="007903EC" w:rsidP="00C75C93">
            <w:pPr>
              <w:rPr>
                <w:rFonts w:asciiTheme="minorHAnsi" w:hAnsiTheme="minorHAnsi" w:cs="Arial"/>
                <w:bCs/>
                <w:sz w:val="20"/>
                <w:szCs w:val="20"/>
              </w:rPr>
            </w:pPr>
          </w:p>
        </w:tc>
      </w:tr>
    </w:tbl>
    <w:sdt>
      <w:sdtPr>
        <w:id w:val="-2067785290"/>
        <w:lock w:val="sdtContentLocked"/>
        <w:placeholder>
          <w:docPart w:val="DefaultPlaceholder_-1854013440"/>
        </w:placeholder>
        <w15:appearance w15:val="hidden"/>
      </w:sdtPr>
      <w:sdtEndPr/>
      <w:sdtContent>
        <w:p w14:paraId="7EA9A329" w14:textId="556943F2" w:rsidR="007903EC" w:rsidRDefault="007903EC" w:rsidP="007903EC">
          <w:pPr>
            <w:pStyle w:val="Lijstalinea"/>
          </w:pPr>
        </w:p>
        <w:p w14:paraId="48CFFA5B" w14:textId="25C36E40" w:rsidR="008D63FA" w:rsidRDefault="004B5A37" w:rsidP="00DC72A3">
          <w:pPr>
            <w:pStyle w:val="Lijstalinea"/>
            <w:numPr>
              <w:ilvl w:val="0"/>
              <w:numId w:val="1"/>
            </w:numPr>
          </w:pPr>
          <w:r>
            <w:t>Alleen b</w:t>
          </w:r>
          <w:r w:rsidR="008D63FA">
            <w:t xml:space="preserve">ij een erkenning </w:t>
          </w:r>
          <w:r w:rsidR="00406C80">
            <w:t xml:space="preserve">volgens </w:t>
          </w:r>
          <w:r w:rsidR="00FA6287">
            <w:t xml:space="preserve">KB GCS </w:t>
          </w:r>
          <w:r w:rsidR="00DD5956">
            <w:t>C.5.:</w:t>
          </w:r>
          <w:r w:rsidR="00AD4F2B">
            <w:t xml:space="preserve"> </w:t>
          </w:r>
          <w:r w:rsidR="00E51497">
            <w:t xml:space="preserve">zijn er wijzigingen in de </w:t>
          </w:r>
          <w:r w:rsidR="00AD4F2B">
            <w:t xml:space="preserve"> samenwerkingsovereenkomst</w:t>
          </w:r>
          <w:r w:rsidR="00EE478D">
            <w:t xml:space="preserve"> met de andere instellingen</w:t>
          </w:r>
          <w:r w:rsidR="00AD4F2B">
            <w:t>?</w:t>
          </w:r>
          <w:r w:rsidR="00915587">
            <w:t xml:space="preserve"> </w:t>
          </w:r>
          <w:r w:rsidR="00EE478D">
            <w:t>Hierbi</w:t>
          </w:r>
          <w:r w:rsidR="004639CD">
            <w:t>j</w:t>
          </w:r>
          <w:r w:rsidR="00EE478D">
            <w:t xml:space="preserve"> valt te denken aan wijzigingen in </w:t>
          </w:r>
          <w:r w:rsidR="00E65F7C">
            <w:t>locaties</w:t>
          </w:r>
          <w:r w:rsidR="00EE478D">
            <w:t>, gemaakte</w:t>
          </w:r>
          <w:r w:rsidR="008F6F24">
            <w:t xml:space="preserve"> afspraken </w:t>
          </w:r>
          <w:r w:rsidR="004639CD">
            <w:t xml:space="preserve">die </w:t>
          </w:r>
          <w:r w:rsidR="008F6F24">
            <w:t>gelden</w:t>
          </w:r>
          <w:r w:rsidR="009B3025">
            <w:t xml:space="preserve"> voor de organisatie en </w:t>
          </w:r>
          <w:r w:rsidR="00131F54">
            <w:t>instelling</w:t>
          </w:r>
          <w:r w:rsidR="4C6D0F6B">
            <w:t xml:space="preserve"> </w:t>
          </w:r>
          <w:r w:rsidR="009B3025">
            <w:t xml:space="preserve">van de opleiding </w:t>
          </w:r>
          <w:r w:rsidR="008F6F24">
            <w:t xml:space="preserve">per </w:t>
          </w:r>
          <w:r w:rsidR="00A64816">
            <w:t>locatie</w:t>
          </w:r>
          <w:r w:rsidR="007B4CC1">
            <w:t xml:space="preserve"> </w:t>
          </w:r>
          <w:r w:rsidR="004639CD">
            <w:t xml:space="preserve">of </w:t>
          </w:r>
          <w:r w:rsidR="007B4CC1">
            <w:t xml:space="preserve"> de inhoud en de duur van de verschill</w:t>
          </w:r>
          <w:r w:rsidR="0045794E">
            <w:t>e</w:t>
          </w:r>
          <w:r w:rsidR="007B4CC1">
            <w:t>nde onderdelen van de opleidi</w:t>
          </w:r>
          <w:r w:rsidR="0045794E">
            <w:t>n</w:t>
          </w:r>
          <w:r w:rsidR="007B4CC1">
            <w:t>g</w:t>
          </w:r>
          <w:r w:rsidR="0098470B">
            <w:t>.</w:t>
          </w:r>
        </w:p>
      </w:sdtContent>
    </w:sdt>
    <w:tbl>
      <w:tblPr>
        <w:tblStyle w:val="Tabelraster"/>
        <w:tblW w:w="0" w:type="auto"/>
        <w:tblInd w:w="421" w:type="dxa"/>
        <w:tblLayout w:type="fixed"/>
        <w:tblLook w:val="04A0" w:firstRow="1" w:lastRow="0" w:firstColumn="1" w:lastColumn="0" w:noHBand="0" w:noVBand="1"/>
      </w:tblPr>
      <w:tblGrid>
        <w:gridCol w:w="8791"/>
      </w:tblGrid>
      <w:tr w:rsidR="000B2990" w:rsidRPr="003E50C2" w14:paraId="23D89C33" w14:textId="77777777" w:rsidTr="00C75C93">
        <w:tc>
          <w:tcPr>
            <w:tcW w:w="8791" w:type="dxa"/>
          </w:tcPr>
          <w:p w14:paraId="2F2316ED" w14:textId="53BF8A7C" w:rsidR="000B2990" w:rsidRPr="003E50C2" w:rsidRDefault="000B2990"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10</w:t>
            </w:r>
          </w:p>
          <w:p w14:paraId="70333C8A" w14:textId="77777777" w:rsidR="000B2990" w:rsidRPr="003E50C2" w:rsidRDefault="000B2990"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78A66E0B" w14:textId="77777777" w:rsidR="000B2990" w:rsidRPr="003E50C2" w:rsidRDefault="000B2990" w:rsidP="00C75C93">
            <w:pPr>
              <w:rPr>
                <w:rFonts w:asciiTheme="minorHAnsi" w:hAnsiTheme="minorHAnsi" w:cs="Arial"/>
                <w:bCs/>
                <w:sz w:val="20"/>
                <w:szCs w:val="20"/>
              </w:rPr>
            </w:pPr>
          </w:p>
        </w:tc>
      </w:tr>
    </w:tbl>
    <w:p w14:paraId="1E8E0543" w14:textId="77777777" w:rsidR="007903EC" w:rsidRDefault="007903EC" w:rsidP="007903EC">
      <w:pPr>
        <w:pStyle w:val="Lijstalinea"/>
      </w:pPr>
    </w:p>
    <w:sdt>
      <w:sdtPr>
        <w:rPr>
          <w:u w:val="single"/>
        </w:rPr>
        <w:id w:val="-607037969"/>
        <w:lock w:val="sdtContentLocked"/>
        <w:placeholder>
          <w:docPart w:val="DefaultPlaceholder_-1854013440"/>
        </w:placeholder>
        <w15:appearance w15:val="hidden"/>
      </w:sdtPr>
      <w:sdtEndPr>
        <w:rPr>
          <w:u w:val="none"/>
        </w:rPr>
      </w:sdtEndPr>
      <w:sdtContent>
        <w:p w14:paraId="3F7877B0" w14:textId="3AF541C7" w:rsidR="00C75D65" w:rsidRDefault="00C75D65">
          <w:pPr>
            <w:rPr>
              <w:u w:val="single"/>
            </w:rPr>
          </w:pPr>
          <w:r w:rsidRPr="00C75D65">
            <w:rPr>
              <w:u w:val="single"/>
            </w:rPr>
            <w:t>Deel II: kwaliteitscyclus</w:t>
          </w:r>
        </w:p>
        <w:p w14:paraId="0B946E69" w14:textId="2BBD41FA" w:rsidR="00D23620" w:rsidRDefault="00EB775C" w:rsidP="00D23620">
          <w:pPr>
            <w:pStyle w:val="Lijstalinea"/>
            <w:numPr>
              <w:ilvl w:val="0"/>
              <w:numId w:val="2"/>
            </w:numPr>
          </w:pPr>
          <w:r>
            <w:t>Beschikt de instelling over een kwaliteitscyclus voor de opleiding, die voldoet aan de eisen uit het KB CGS (KB CGS C.9.)? Wordt de kwaliteitscyclus elke 2 jaar doorlopen? Van welke datum is de afrond</w:t>
          </w:r>
          <w:r w:rsidR="3FA10114">
            <w:t>ing</w:t>
          </w:r>
          <w:r>
            <w:t xml:space="preserve"> van de laatste cyclus?</w:t>
          </w:r>
          <w:r w:rsidR="00216D49">
            <w:rPr>
              <w:rStyle w:val="Voetnootmarkering"/>
            </w:rPr>
            <w:footnoteReference w:id="2"/>
          </w:r>
        </w:p>
      </w:sdtContent>
    </w:sdt>
    <w:tbl>
      <w:tblPr>
        <w:tblStyle w:val="Tabelraster"/>
        <w:tblW w:w="0" w:type="auto"/>
        <w:tblInd w:w="421" w:type="dxa"/>
        <w:tblLayout w:type="fixed"/>
        <w:tblLook w:val="04A0" w:firstRow="1" w:lastRow="0" w:firstColumn="1" w:lastColumn="0" w:noHBand="0" w:noVBand="1"/>
      </w:tblPr>
      <w:tblGrid>
        <w:gridCol w:w="8791"/>
      </w:tblGrid>
      <w:tr w:rsidR="007417F3" w:rsidRPr="003E50C2" w14:paraId="174A632E" w14:textId="77777777" w:rsidTr="00C75C93">
        <w:tc>
          <w:tcPr>
            <w:tcW w:w="8791" w:type="dxa"/>
          </w:tcPr>
          <w:p w14:paraId="690AAA85" w14:textId="6E998F91" w:rsidR="007417F3" w:rsidRPr="003E50C2" w:rsidRDefault="007417F3"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1</w:t>
            </w:r>
          </w:p>
          <w:p w14:paraId="593C989E" w14:textId="77777777" w:rsidR="007417F3" w:rsidRPr="003E50C2" w:rsidRDefault="007417F3"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04B7B93F" w14:textId="77777777" w:rsidR="007417F3" w:rsidRPr="003E50C2" w:rsidRDefault="007417F3" w:rsidP="00C75C93">
            <w:pPr>
              <w:rPr>
                <w:rFonts w:asciiTheme="minorHAnsi" w:hAnsiTheme="minorHAnsi" w:cs="Arial"/>
                <w:bCs/>
                <w:sz w:val="20"/>
                <w:szCs w:val="20"/>
              </w:rPr>
            </w:pPr>
          </w:p>
        </w:tc>
      </w:tr>
    </w:tbl>
    <w:sdt>
      <w:sdtPr>
        <w:id w:val="645710439"/>
        <w:lock w:val="sdtContentLocked"/>
        <w:placeholder>
          <w:docPart w:val="DefaultPlaceholder_-1854013440"/>
        </w:placeholder>
        <w15:appearance w15:val="hidden"/>
      </w:sdtPr>
      <w:sdtEndPr/>
      <w:sdtContent>
        <w:p w14:paraId="27A8A4FA" w14:textId="1DC7C0DC" w:rsidR="007417F3" w:rsidRPr="00D23620" w:rsidRDefault="007417F3" w:rsidP="007417F3">
          <w:pPr>
            <w:pStyle w:val="Lijstalinea"/>
          </w:pPr>
        </w:p>
        <w:p w14:paraId="585C72F5" w14:textId="7D8977D9" w:rsidR="00EB775C" w:rsidRDefault="00EB775C" w:rsidP="00EB775C">
          <w:pPr>
            <w:pStyle w:val="Lijstalinea"/>
            <w:numPr>
              <w:ilvl w:val="0"/>
              <w:numId w:val="2"/>
            </w:numPr>
          </w:pPr>
          <w:r>
            <w:t>Zijn alle opleidingsactoren betrokken bij de kwaliteitscyclus? Zo nee, waarom niet?</w:t>
          </w:r>
          <w:r w:rsidR="00C33A7F" w:rsidRPr="00EB775C">
            <w:t xml:space="preserve"> </w:t>
          </w:r>
          <w:r w:rsidR="00C33A7F">
            <w:t>(KB CGS C.3.i.iii.)</w:t>
          </w:r>
        </w:p>
      </w:sdtContent>
    </w:sdt>
    <w:tbl>
      <w:tblPr>
        <w:tblStyle w:val="Tabelraster"/>
        <w:tblW w:w="0" w:type="auto"/>
        <w:tblInd w:w="421" w:type="dxa"/>
        <w:tblLayout w:type="fixed"/>
        <w:tblLook w:val="04A0" w:firstRow="1" w:lastRow="0" w:firstColumn="1" w:lastColumn="0" w:noHBand="0" w:noVBand="1"/>
      </w:tblPr>
      <w:tblGrid>
        <w:gridCol w:w="8791"/>
      </w:tblGrid>
      <w:tr w:rsidR="007417F3" w:rsidRPr="003E50C2" w14:paraId="21B5BEAC" w14:textId="77777777" w:rsidTr="00C75C93">
        <w:tc>
          <w:tcPr>
            <w:tcW w:w="8791" w:type="dxa"/>
          </w:tcPr>
          <w:p w14:paraId="6D5E18B7" w14:textId="14D4D525" w:rsidR="007417F3" w:rsidRPr="003E50C2" w:rsidRDefault="007417F3"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2</w:t>
            </w:r>
          </w:p>
          <w:p w14:paraId="4DE71074" w14:textId="77777777" w:rsidR="007417F3" w:rsidRPr="003E50C2" w:rsidRDefault="007417F3"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346F023D" w14:textId="77777777" w:rsidR="007417F3" w:rsidRPr="003E50C2" w:rsidRDefault="007417F3" w:rsidP="00C75C93">
            <w:pPr>
              <w:rPr>
                <w:rFonts w:asciiTheme="minorHAnsi" w:hAnsiTheme="minorHAnsi" w:cs="Arial"/>
                <w:bCs/>
                <w:sz w:val="20"/>
                <w:szCs w:val="20"/>
              </w:rPr>
            </w:pPr>
          </w:p>
        </w:tc>
      </w:tr>
    </w:tbl>
    <w:sdt>
      <w:sdtPr>
        <w:id w:val="841439091"/>
        <w:lock w:val="sdtContentLocked"/>
        <w:placeholder>
          <w:docPart w:val="DefaultPlaceholder_-1854013440"/>
        </w:placeholder>
        <w15:appearance w15:val="hidden"/>
      </w:sdtPr>
      <w:sdtEndPr/>
      <w:sdtContent>
        <w:p w14:paraId="0469E40A" w14:textId="7BCD9682" w:rsidR="007417F3" w:rsidRDefault="007417F3" w:rsidP="007417F3">
          <w:pPr>
            <w:pStyle w:val="Lijstalinea"/>
          </w:pPr>
        </w:p>
        <w:p w14:paraId="6DB2FF69" w14:textId="2D5A49CA" w:rsidR="00EB775C" w:rsidRDefault="00EB775C" w:rsidP="00EB775C">
          <w:pPr>
            <w:pStyle w:val="Lijstalinea"/>
            <w:numPr>
              <w:ilvl w:val="0"/>
              <w:numId w:val="2"/>
            </w:numPr>
          </w:pPr>
          <w:r>
            <w:lastRenderedPageBreak/>
            <w:t>Hoe waarborgt de instelling dat aios(sen</w:t>
          </w:r>
          <w:r w:rsidR="00C33A7F">
            <w:t>)</w:t>
          </w:r>
          <w:r>
            <w:t xml:space="preserve"> zich vrijelijk kunnen uitsp</w:t>
          </w:r>
          <w:r w:rsidR="00833D7A">
            <w:t>r</w:t>
          </w:r>
          <w:r>
            <w:t>eken over de kwaliteit en de mate van veiligheid van het opleidingsklimaat, zonder dat dit negatieve gevolgen heeft voor hun individuele opleiding?</w:t>
          </w:r>
          <w:r w:rsidRPr="00EB775C">
            <w:t xml:space="preserve"> </w:t>
          </w:r>
          <w:r>
            <w:t>(KB CGS C.</w:t>
          </w:r>
          <w:r w:rsidR="00C33A7F">
            <w:t>3</w:t>
          </w:r>
          <w:r>
            <w:t>.</w:t>
          </w:r>
          <w:r w:rsidR="00C33A7F">
            <w:t>i</w:t>
          </w:r>
          <w:r>
            <w:t>.</w:t>
          </w:r>
          <w:r w:rsidR="00C33A7F">
            <w:t>vi.</w:t>
          </w:r>
          <w:r>
            <w:t>)</w:t>
          </w:r>
        </w:p>
      </w:sdtContent>
    </w:sdt>
    <w:tbl>
      <w:tblPr>
        <w:tblStyle w:val="Tabelraster"/>
        <w:tblW w:w="0" w:type="auto"/>
        <w:tblInd w:w="421" w:type="dxa"/>
        <w:tblLayout w:type="fixed"/>
        <w:tblLook w:val="04A0" w:firstRow="1" w:lastRow="0" w:firstColumn="1" w:lastColumn="0" w:noHBand="0" w:noVBand="1"/>
      </w:tblPr>
      <w:tblGrid>
        <w:gridCol w:w="8791"/>
      </w:tblGrid>
      <w:tr w:rsidR="007417F3" w:rsidRPr="003E50C2" w14:paraId="64DF6081" w14:textId="77777777" w:rsidTr="00C75C93">
        <w:tc>
          <w:tcPr>
            <w:tcW w:w="8791" w:type="dxa"/>
          </w:tcPr>
          <w:p w14:paraId="41448FAE" w14:textId="7CF41E45" w:rsidR="007417F3" w:rsidRPr="003E50C2" w:rsidRDefault="007417F3"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3</w:t>
            </w:r>
          </w:p>
          <w:p w14:paraId="7E48CDFD" w14:textId="77777777" w:rsidR="007417F3" w:rsidRPr="003E50C2" w:rsidRDefault="007417F3"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4A136390" w14:textId="77777777" w:rsidR="007417F3" w:rsidRPr="003E50C2" w:rsidRDefault="007417F3" w:rsidP="00C75C93">
            <w:pPr>
              <w:rPr>
                <w:rFonts w:asciiTheme="minorHAnsi" w:hAnsiTheme="minorHAnsi" w:cs="Arial"/>
                <w:bCs/>
                <w:sz w:val="20"/>
                <w:szCs w:val="20"/>
              </w:rPr>
            </w:pPr>
          </w:p>
        </w:tc>
      </w:tr>
    </w:tbl>
    <w:sdt>
      <w:sdtPr>
        <w:id w:val="-1299365507"/>
        <w:lock w:val="sdtContentLocked"/>
        <w:placeholder>
          <w:docPart w:val="DefaultPlaceholder_-1854013440"/>
        </w:placeholder>
        <w15:appearance w15:val="hidden"/>
      </w:sdtPr>
      <w:sdtEndPr/>
      <w:sdtContent>
        <w:p w14:paraId="10A2668B" w14:textId="1D36C59A" w:rsidR="007417F3" w:rsidRDefault="007417F3" w:rsidP="007417F3">
          <w:pPr>
            <w:pStyle w:val="Lijstalinea"/>
          </w:pPr>
        </w:p>
        <w:p w14:paraId="06FD5A41" w14:textId="421C728A" w:rsidR="004A55E8" w:rsidRDefault="00EB775C" w:rsidP="004A55E8">
          <w:pPr>
            <w:pStyle w:val="Lijstalinea"/>
            <w:numPr>
              <w:ilvl w:val="0"/>
              <w:numId w:val="2"/>
            </w:numPr>
          </w:pPr>
          <w:r>
            <w:t>Wat zijn de belangrijkste bevindingen (op hoofdlijnen) van de laats</w:t>
          </w:r>
          <w:r w:rsidR="36DC7A94">
            <w:t>t</w:t>
          </w:r>
          <w:r>
            <w:t xml:space="preserve"> afgeronde kwaliteitscyclus? Wat zijn de belangrijkste conclusies? (KB CGS C.9.</w:t>
          </w:r>
          <w:r w:rsidR="00C33A7F">
            <w:t>c</w:t>
          </w:r>
          <w:r>
            <w:t>.)</w:t>
          </w:r>
          <w:r w:rsidR="00650ADB">
            <w:rPr>
              <w:rStyle w:val="Voetnootmarkering"/>
            </w:rPr>
            <w:footnoteReference w:id="3"/>
          </w:r>
        </w:p>
      </w:sdtContent>
    </w:sdt>
    <w:tbl>
      <w:tblPr>
        <w:tblStyle w:val="Tabelraster"/>
        <w:tblW w:w="0" w:type="auto"/>
        <w:tblInd w:w="421" w:type="dxa"/>
        <w:tblLayout w:type="fixed"/>
        <w:tblLook w:val="04A0" w:firstRow="1" w:lastRow="0" w:firstColumn="1" w:lastColumn="0" w:noHBand="0" w:noVBand="1"/>
      </w:tblPr>
      <w:tblGrid>
        <w:gridCol w:w="8791"/>
      </w:tblGrid>
      <w:tr w:rsidR="007417F3" w:rsidRPr="003E50C2" w14:paraId="66363118" w14:textId="77777777" w:rsidTr="00C75C93">
        <w:tc>
          <w:tcPr>
            <w:tcW w:w="8791" w:type="dxa"/>
          </w:tcPr>
          <w:p w14:paraId="6D38C9A6" w14:textId="34760EF7" w:rsidR="007417F3" w:rsidRPr="003E50C2" w:rsidRDefault="007417F3"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4</w:t>
            </w:r>
          </w:p>
          <w:p w14:paraId="369CE343" w14:textId="77777777" w:rsidR="007417F3" w:rsidRPr="003E50C2" w:rsidRDefault="007417F3"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3BC741DB" w14:textId="77777777" w:rsidR="007417F3" w:rsidRPr="003E50C2" w:rsidRDefault="007417F3" w:rsidP="00C75C93">
            <w:pPr>
              <w:rPr>
                <w:rFonts w:asciiTheme="minorHAnsi" w:hAnsiTheme="minorHAnsi" w:cs="Arial"/>
                <w:bCs/>
                <w:sz w:val="20"/>
                <w:szCs w:val="20"/>
              </w:rPr>
            </w:pPr>
          </w:p>
        </w:tc>
      </w:tr>
    </w:tbl>
    <w:sdt>
      <w:sdtPr>
        <w:id w:val="-1671867205"/>
        <w:lock w:val="sdtContentLocked"/>
        <w:placeholder>
          <w:docPart w:val="DefaultPlaceholder_-1854013440"/>
        </w:placeholder>
        <w15:appearance w15:val="hidden"/>
      </w:sdtPr>
      <w:sdtEndPr/>
      <w:sdtContent>
        <w:p w14:paraId="21D46BD0" w14:textId="5C6C9F6C" w:rsidR="007417F3" w:rsidRPr="004A55E8" w:rsidRDefault="007417F3" w:rsidP="007417F3">
          <w:pPr>
            <w:pStyle w:val="Lijstalinea"/>
          </w:pPr>
        </w:p>
        <w:p w14:paraId="407C33E0" w14:textId="552DE30F" w:rsidR="003F49FC" w:rsidRDefault="00EB775C" w:rsidP="003F49FC">
          <w:pPr>
            <w:pStyle w:val="Lijstalinea"/>
            <w:numPr>
              <w:ilvl w:val="0"/>
              <w:numId w:val="2"/>
            </w:numPr>
          </w:pPr>
          <w:r>
            <w:t>Wat zijn de belangrijkste punten uit het verbeterplan en hoe borgt de instelling de implementatie hiervan? (KB CGS C.9.c.)</w:t>
          </w:r>
          <w:r w:rsidR="00650ADB">
            <w:rPr>
              <w:rStyle w:val="Voetnootmarkering"/>
            </w:rPr>
            <w:footnoteReference w:id="4"/>
          </w:r>
        </w:p>
      </w:sdtContent>
    </w:sdt>
    <w:tbl>
      <w:tblPr>
        <w:tblStyle w:val="Tabelraster"/>
        <w:tblW w:w="0" w:type="auto"/>
        <w:tblInd w:w="421" w:type="dxa"/>
        <w:tblLayout w:type="fixed"/>
        <w:tblLook w:val="04A0" w:firstRow="1" w:lastRow="0" w:firstColumn="1" w:lastColumn="0" w:noHBand="0" w:noVBand="1"/>
      </w:tblPr>
      <w:tblGrid>
        <w:gridCol w:w="8791"/>
      </w:tblGrid>
      <w:tr w:rsidR="008311AC" w:rsidRPr="003E50C2" w14:paraId="0FDAF494" w14:textId="77777777" w:rsidTr="00C75C93">
        <w:tc>
          <w:tcPr>
            <w:tcW w:w="8791" w:type="dxa"/>
          </w:tcPr>
          <w:p w14:paraId="62D287CC" w14:textId="77777777" w:rsidR="008311AC" w:rsidRPr="003E50C2" w:rsidRDefault="008311AC"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5</w:t>
            </w:r>
          </w:p>
          <w:p w14:paraId="41B07C7E" w14:textId="77777777" w:rsidR="008311AC" w:rsidRPr="003E50C2" w:rsidRDefault="008311AC"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2AA4D061" w14:textId="77777777" w:rsidR="008311AC" w:rsidRPr="003E50C2" w:rsidRDefault="008311AC" w:rsidP="00C75C93">
            <w:pPr>
              <w:rPr>
                <w:rFonts w:asciiTheme="minorHAnsi" w:hAnsiTheme="minorHAnsi" w:cs="Arial"/>
                <w:bCs/>
                <w:sz w:val="20"/>
                <w:szCs w:val="20"/>
              </w:rPr>
            </w:pPr>
          </w:p>
        </w:tc>
      </w:tr>
    </w:tbl>
    <w:sdt>
      <w:sdtPr>
        <w:id w:val="1235347706"/>
        <w:lock w:val="sdtContentLocked"/>
        <w:placeholder>
          <w:docPart w:val="DefaultPlaceholder_-1854013440"/>
        </w:placeholder>
        <w15:appearance w15:val="hidden"/>
      </w:sdtPr>
      <w:sdtEndPr/>
      <w:sdtContent>
        <w:p w14:paraId="611BF3BE" w14:textId="1C2DD1A7" w:rsidR="008311AC" w:rsidRPr="003F49FC" w:rsidRDefault="008311AC" w:rsidP="008311AC">
          <w:pPr>
            <w:pStyle w:val="Lijstalinea"/>
          </w:pPr>
        </w:p>
        <w:p w14:paraId="69A049FA" w14:textId="743B2600" w:rsidR="00955925" w:rsidRDefault="00EB775C" w:rsidP="00955925">
          <w:pPr>
            <w:pStyle w:val="Lijstalinea"/>
            <w:numPr>
              <w:ilvl w:val="0"/>
              <w:numId w:val="2"/>
            </w:numPr>
          </w:pPr>
          <w:r>
            <w:t>Hoe worden de resultaten van de kwaliteitscyclus verwerkt in het instellingsopleidingsplan? (KB CGS C.9.d.)</w:t>
          </w:r>
        </w:p>
      </w:sdtContent>
    </w:sdt>
    <w:tbl>
      <w:tblPr>
        <w:tblStyle w:val="Tabelraster"/>
        <w:tblW w:w="0" w:type="auto"/>
        <w:tblInd w:w="421" w:type="dxa"/>
        <w:tblLayout w:type="fixed"/>
        <w:tblLook w:val="04A0" w:firstRow="1" w:lastRow="0" w:firstColumn="1" w:lastColumn="0" w:noHBand="0" w:noVBand="1"/>
      </w:tblPr>
      <w:tblGrid>
        <w:gridCol w:w="8791"/>
      </w:tblGrid>
      <w:tr w:rsidR="008311AC" w:rsidRPr="003E50C2" w14:paraId="74B8086F" w14:textId="77777777" w:rsidTr="00C75C93">
        <w:tc>
          <w:tcPr>
            <w:tcW w:w="8791" w:type="dxa"/>
          </w:tcPr>
          <w:p w14:paraId="3ECDDF0C" w14:textId="55994BE4" w:rsidR="008311AC" w:rsidRPr="003E50C2" w:rsidRDefault="008311AC" w:rsidP="00C75C93">
            <w:pPr>
              <w:rPr>
                <w:rFonts w:asciiTheme="minorHAnsi" w:hAnsiTheme="minorHAnsi" w:cs="Arial"/>
                <w:b/>
                <w:bCs/>
                <w:sz w:val="20"/>
                <w:szCs w:val="20"/>
              </w:rPr>
            </w:pPr>
            <w:r w:rsidRPr="003E50C2">
              <w:rPr>
                <w:rFonts w:asciiTheme="minorHAnsi" w:hAnsiTheme="minorHAnsi" w:cs="Arial"/>
                <w:b/>
                <w:bCs/>
                <w:sz w:val="20"/>
                <w:szCs w:val="20"/>
              </w:rPr>
              <w:t xml:space="preserve">Antwoord </w:t>
            </w:r>
            <w:r>
              <w:rPr>
                <w:rFonts w:asciiTheme="minorHAnsi" w:hAnsiTheme="minorHAnsi" w:cs="Arial"/>
                <w:b/>
                <w:bCs/>
                <w:sz w:val="20"/>
                <w:szCs w:val="20"/>
              </w:rPr>
              <w:t>6</w:t>
            </w:r>
          </w:p>
          <w:p w14:paraId="7AF2A167" w14:textId="77777777" w:rsidR="008311AC" w:rsidRPr="003E50C2" w:rsidRDefault="008311AC" w:rsidP="00C75C93">
            <w:pPr>
              <w:rPr>
                <w:rFonts w:asciiTheme="minorHAnsi" w:hAnsiTheme="minorHAnsi" w:cs="Arial"/>
                <w:sz w:val="20"/>
                <w:szCs w:val="20"/>
              </w:rPr>
            </w:pPr>
            <w:r w:rsidRPr="003E50C2">
              <w:rPr>
                <w:rFonts w:cs="Arial"/>
                <w:sz w:val="20"/>
                <w:szCs w:val="20"/>
              </w:rPr>
              <w:fldChar w:fldCharType="begin">
                <w:ffData>
                  <w:name w:val="Text455"/>
                  <w:enabled/>
                  <w:calcOnExit w:val="0"/>
                  <w:textInput>
                    <w:format w:val="Beginhoofdletter"/>
                  </w:textInput>
                </w:ffData>
              </w:fldChar>
            </w:r>
            <w:r w:rsidRPr="003E50C2">
              <w:rPr>
                <w:rFonts w:asciiTheme="minorHAnsi" w:hAnsiTheme="minorHAnsi" w:cs="Arial"/>
                <w:sz w:val="20"/>
                <w:szCs w:val="20"/>
              </w:rPr>
              <w:instrText xml:space="preserve"> FORMTEXT </w:instrText>
            </w:r>
            <w:r w:rsidRPr="003E50C2">
              <w:rPr>
                <w:rFonts w:cs="Arial"/>
                <w:sz w:val="20"/>
                <w:szCs w:val="20"/>
              </w:rPr>
            </w:r>
            <w:r w:rsidRPr="003E50C2">
              <w:rPr>
                <w:rFonts w:cs="Arial"/>
                <w:sz w:val="20"/>
                <w:szCs w:val="20"/>
              </w:rPr>
              <w:fldChar w:fldCharType="separate"/>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asciiTheme="minorHAnsi" w:hAnsiTheme="minorHAnsi" w:cs="Arial"/>
                <w:sz w:val="20"/>
                <w:szCs w:val="20"/>
              </w:rPr>
              <w:t> </w:t>
            </w:r>
            <w:r w:rsidRPr="003E50C2">
              <w:rPr>
                <w:rFonts w:cs="Arial"/>
                <w:sz w:val="20"/>
                <w:szCs w:val="20"/>
              </w:rPr>
              <w:fldChar w:fldCharType="end"/>
            </w:r>
          </w:p>
          <w:p w14:paraId="4926E8A6" w14:textId="77777777" w:rsidR="008311AC" w:rsidRPr="003E50C2" w:rsidRDefault="008311AC" w:rsidP="00C75C93">
            <w:pPr>
              <w:rPr>
                <w:rFonts w:asciiTheme="minorHAnsi" w:hAnsiTheme="minorHAnsi" w:cs="Arial"/>
                <w:bCs/>
                <w:sz w:val="20"/>
                <w:szCs w:val="20"/>
              </w:rPr>
            </w:pPr>
          </w:p>
        </w:tc>
      </w:tr>
    </w:tbl>
    <w:p w14:paraId="29F577F2" w14:textId="75E5B508" w:rsidR="00073972" w:rsidRDefault="00833116" w:rsidP="00955925">
      <w:r>
        <w:rPr>
          <w:b/>
          <w:bCs/>
        </w:rPr>
        <w:br/>
      </w:r>
      <w:sdt>
        <w:sdtPr>
          <w:rPr>
            <w:b/>
            <w:bCs/>
          </w:rPr>
          <w:id w:val="2082027662"/>
          <w:lock w:val="sdtContentLocked"/>
          <w:placeholder>
            <w:docPart w:val="DefaultPlaceholder_-1854013440"/>
          </w:placeholder>
          <w15:appearance w15:val="hidden"/>
        </w:sdtPr>
        <w:sdtEndPr>
          <w:rPr>
            <w:b w:val="0"/>
            <w:bCs w:val="0"/>
          </w:rPr>
        </w:sdtEndPr>
        <w:sdtContent>
          <w:r w:rsidR="00955925" w:rsidRPr="009577B9">
            <w:rPr>
              <w:b/>
              <w:bCs/>
            </w:rPr>
            <w:t>Toelichting</w:t>
          </w:r>
          <w:r w:rsidR="005F6C5B">
            <w:rPr>
              <w:b/>
              <w:bCs/>
            </w:rPr>
            <w:br/>
          </w:r>
          <w:r w:rsidR="0053489B">
            <w:t xml:space="preserve">De RGS ontvangt van instellingen tweejaarlijks een rapportage, die hier wordt beschreven. De wetenschappelijke verenigingen ontvangen tweejaarlijks een </w:t>
          </w:r>
          <w:r w:rsidR="002566E8">
            <w:t>kwaliteitsrapportage</w:t>
          </w:r>
          <w:r w:rsidR="0053489B">
            <w:t xml:space="preserve"> </w:t>
          </w:r>
          <w:r w:rsidR="002566E8">
            <w:t xml:space="preserve">ingevolge KOERS. De RGS </w:t>
          </w:r>
          <w:r w:rsidR="00CF68C0">
            <w:t>en de wetenschappelijke verenigingen hebben ervoor gekozen deze 2 rapportages op elkaar te laten aansluiten.</w:t>
          </w:r>
          <w:r w:rsidR="001A48AB">
            <w:t xml:space="preserve"> Sommige onderdelen van de RGS-rapportage vervallen als er tegelijk een kwaliteitsrapportage wordt bijgevoegd, dit is in de tekst aangegeven.</w:t>
          </w:r>
        </w:sdtContent>
      </w:sdt>
      <w:r w:rsidR="001A48AB">
        <w:t xml:space="preserve"> </w:t>
      </w:r>
    </w:p>
    <w:sdt>
      <w:sdtPr>
        <w:id w:val="-592249349"/>
        <w:lock w:val="sdtContentLocked"/>
        <w:placeholder>
          <w:docPart w:val="DefaultPlaceholder_-1854013440"/>
        </w:placeholder>
        <w15:appearance w15:val="hidden"/>
      </w:sdtPr>
      <w:sdtEndPr>
        <w:rPr>
          <w:rStyle w:val="Hyperlink"/>
          <w:rFonts w:ascii="Calibri" w:eastAsia="Calibri" w:hAnsi="Calibri" w:cs="Times New Roman"/>
          <w:color w:val="0563C1" w:themeColor="hyperlink"/>
          <w:u w:val="single"/>
        </w:rPr>
      </w:sdtEndPr>
      <w:sdtContent>
        <w:p w14:paraId="4BC867DB" w14:textId="5B3A8052" w:rsidR="00BC5B44" w:rsidRPr="00584542" w:rsidRDefault="005210B2" w:rsidP="00955925">
          <w:r w:rsidRPr="005210B2">
            <w:t>Het initiatief om op tijd te rapporteren ligt bij de instelling. Dit format voor rapportage en het format kwaliteitsrapportage worden op de website van respectievelijk de RGS en de betreffende wetenschappelijke vereniging geplaatst.</w:t>
          </w:r>
          <w:r w:rsidR="00C228C2">
            <w:rPr>
              <w:b/>
              <w:bCs/>
            </w:rPr>
            <w:br/>
          </w:r>
          <w:r w:rsidR="005F6C5B">
            <w:rPr>
              <w:b/>
              <w:bCs/>
            </w:rPr>
            <w:br/>
          </w:r>
          <w:r w:rsidR="00DB2236">
            <w:t xml:space="preserve">De instellingen wordt verzocht </w:t>
          </w:r>
          <w:r w:rsidR="000604FD">
            <w:t>tegelijkertijd zowel de RGS-rapportage als de kwaliteitsrapportage aan zowel de RGS als de betreffende wetenschappelijke vereniging aan te bieden, rekening houdend met de rapportagetermijn van 2 jaar.</w:t>
          </w:r>
          <w:r w:rsidR="002264B8">
            <w:t xml:space="preserve"> </w:t>
          </w:r>
          <w:r w:rsidR="005F6C5B">
            <w:t xml:space="preserve"> </w:t>
          </w:r>
          <w:r w:rsidR="00584542">
            <w:br/>
          </w:r>
          <w:r w:rsidR="00833116">
            <w:br/>
          </w:r>
          <w:r w:rsidR="00A14E70">
            <w:t>De rapportages</w:t>
          </w:r>
          <w:r w:rsidR="009B5E8B">
            <w:t xml:space="preserve"> kunt u sturen naar</w:t>
          </w:r>
          <w:r w:rsidR="00C30D5F">
            <w:t xml:space="preserve"> </w:t>
          </w:r>
          <w:hyperlink r:id="rId12" w:history="1">
            <w:r w:rsidR="00C47020" w:rsidRPr="005338C0">
              <w:rPr>
                <w:rStyle w:val="Hyperlink"/>
              </w:rPr>
              <w:t>erkenning@fed.knmg.nl</w:t>
            </w:r>
          </w:hyperlink>
          <w:r w:rsidR="00C47020">
            <w:t xml:space="preserve"> en naar </w:t>
          </w:r>
          <w:r w:rsidR="00C30D5F">
            <w:t xml:space="preserve">de </w:t>
          </w:r>
          <w:r w:rsidR="00E55312">
            <w:t>voor u betreffende wetenschappelijke vereniging:</w:t>
          </w:r>
          <w:r w:rsidR="00E55312">
            <w:br/>
            <w:t xml:space="preserve">- </w:t>
          </w:r>
          <w:r w:rsidR="00E55312" w:rsidRPr="00E55312">
            <w:t xml:space="preserve">NVVG/GAV: </w:t>
          </w:r>
          <w:hyperlink r:id="rId13" w:history="1">
            <w:r w:rsidR="00E55312" w:rsidRPr="00E55312">
              <w:rPr>
                <w:rStyle w:val="Hyperlink"/>
              </w:rPr>
              <w:t>secretariaat@nvvg.nl</w:t>
            </w:r>
          </w:hyperlink>
          <w:r w:rsidR="00E55312" w:rsidRPr="00E55312">
            <w:t xml:space="preserve"> t.a.v. Joke Selhorst</w:t>
          </w:r>
          <w:r w:rsidR="00E55312">
            <w:br/>
            <w:t xml:space="preserve">- </w:t>
          </w:r>
          <w:r w:rsidR="00E55312" w:rsidRPr="00E55312">
            <w:t xml:space="preserve">NVAB: </w:t>
          </w:r>
          <w:hyperlink r:id="rId14" w:history="1">
            <w:r w:rsidR="00E55312" w:rsidRPr="00E55312">
              <w:rPr>
                <w:rStyle w:val="Hyperlink"/>
              </w:rPr>
              <w:t>nvab@nvab-online.nl</w:t>
            </w:r>
          </w:hyperlink>
          <w:r w:rsidR="00E55312" w:rsidRPr="00E55312">
            <w:t xml:space="preserve"> t.a.v. drs</w:t>
          </w:r>
          <w:r w:rsidR="008F7507">
            <w:t>.</w:t>
          </w:r>
          <w:r w:rsidR="00E55312" w:rsidRPr="00E55312">
            <w:t xml:space="preserve"> J.C.M. Gerritsen, projectleider opleiding en onderwijs</w:t>
          </w:r>
          <w:r w:rsidR="00584542">
            <w:br/>
          </w:r>
          <w:r w:rsidR="00BC5B44">
            <w:t xml:space="preserve">- </w:t>
          </w:r>
          <w:r w:rsidR="00BC5B44" w:rsidRPr="00BC5B44">
            <w:rPr>
              <w:rFonts w:ascii="Calibri" w:eastAsia="Calibri" w:hAnsi="Calibri" w:cs="Times New Roman"/>
            </w:rPr>
            <w:t xml:space="preserve">KAMG: </w:t>
          </w:r>
          <w:hyperlink r:id="rId15" w:history="1">
            <w:r w:rsidR="00BC5B44" w:rsidRPr="002E5813">
              <w:rPr>
                <w:rStyle w:val="Hyperlink"/>
                <w:rFonts w:ascii="Calibri" w:eastAsia="Calibri" w:hAnsi="Calibri" w:cs="Times New Roman"/>
              </w:rPr>
              <w:t>bureau@kamg.nl</w:t>
            </w:r>
          </w:hyperlink>
        </w:p>
      </w:sdtContent>
    </w:sdt>
    <w:sectPr w:rsidR="00BC5B44" w:rsidRPr="0058454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3E242" w14:textId="77777777" w:rsidR="0011779D" w:rsidRDefault="0011779D" w:rsidP="00C33A7F">
      <w:pPr>
        <w:spacing w:after="0" w:line="240" w:lineRule="auto"/>
      </w:pPr>
      <w:r>
        <w:separator/>
      </w:r>
    </w:p>
  </w:endnote>
  <w:endnote w:type="continuationSeparator" w:id="0">
    <w:p w14:paraId="3755B6A1" w14:textId="77777777" w:rsidR="0011779D" w:rsidRDefault="0011779D" w:rsidP="00C33A7F">
      <w:pPr>
        <w:spacing w:after="0" w:line="240" w:lineRule="auto"/>
      </w:pPr>
      <w:r>
        <w:continuationSeparator/>
      </w:r>
    </w:p>
  </w:endnote>
  <w:endnote w:type="continuationNotice" w:id="1">
    <w:p w14:paraId="75294465" w14:textId="77777777" w:rsidR="0011779D" w:rsidRDefault="0011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3E4D" w14:textId="692480C9" w:rsidR="00F922E0" w:rsidRPr="003F50C0" w:rsidRDefault="00ED23D8" w:rsidP="003F50C0">
    <w:pPr>
      <w:pStyle w:val="Voettekst"/>
      <w:jc w:val="center"/>
      <w:rPr>
        <w:rFonts w:ascii="Century Gothic" w:hAnsi="Century Gothic"/>
        <w:sz w:val="18"/>
        <w:szCs w:val="18"/>
      </w:rPr>
    </w:pPr>
    <w:r w:rsidRPr="003F50C0">
      <w:rPr>
        <w:rFonts w:ascii="Century Gothic" w:hAnsi="Century Gothic"/>
        <w:sz w:val="18"/>
        <w:szCs w:val="18"/>
      </w:rPr>
      <w:t>Format rapportage opleidingsinstellingen cluster 3</w:t>
    </w:r>
  </w:p>
  <w:p w14:paraId="386DA0DF" w14:textId="38507F5B" w:rsidR="00ED23D8" w:rsidRPr="003F50C0" w:rsidRDefault="00ED23D8" w:rsidP="003F50C0">
    <w:pPr>
      <w:pStyle w:val="Voettekst"/>
      <w:jc w:val="center"/>
      <w:rPr>
        <w:rFonts w:ascii="Century Gothic" w:hAnsi="Century Gothic"/>
        <w:sz w:val="18"/>
        <w:szCs w:val="18"/>
      </w:rPr>
    </w:pPr>
    <w:r w:rsidRPr="003F50C0">
      <w:rPr>
        <w:rFonts w:ascii="Century Gothic" w:hAnsi="Century Gothic"/>
        <w:sz w:val="18"/>
        <w:szCs w:val="18"/>
      </w:rPr>
      <w:t>Versie 2021-01-25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4C3C5" w14:textId="77777777" w:rsidR="0011779D" w:rsidRDefault="0011779D" w:rsidP="00C33A7F">
      <w:pPr>
        <w:spacing w:after="0" w:line="240" w:lineRule="auto"/>
      </w:pPr>
      <w:r>
        <w:separator/>
      </w:r>
    </w:p>
  </w:footnote>
  <w:footnote w:type="continuationSeparator" w:id="0">
    <w:p w14:paraId="3F431A25" w14:textId="77777777" w:rsidR="0011779D" w:rsidRDefault="0011779D" w:rsidP="00C33A7F">
      <w:pPr>
        <w:spacing w:after="0" w:line="240" w:lineRule="auto"/>
      </w:pPr>
      <w:r>
        <w:continuationSeparator/>
      </w:r>
    </w:p>
  </w:footnote>
  <w:footnote w:type="continuationNotice" w:id="1">
    <w:p w14:paraId="48A86B30" w14:textId="77777777" w:rsidR="0011779D" w:rsidRDefault="0011779D">
      <w:pPr>
        <w:spacing w:after="0" w:line="240" w:lineRule="auto"/>
      </w:pPr>
    </w:p>
  </w:footnote>
  <w:footnote w:id="2">
    <w:p w14:paraId="1820F491" w14:textId="59922A9B" w:rsidR="00216D49" w:rsidRDefault="00216D49">
      <w:pPr>
        <w:pStyle w:val="Voetnoottekst"/>
      </w:pPr>
      <w:r>
        <w:rPr>
          <w:rStyle w:val="Voetnootmarkering"/>
        </w:rPr>
        <w:footnoteRef/>
      </w:r>
      <w:r>
        <w:t xml:space="preserve"> </w:t>
      </w:r>
      <w:bookmarkStart w:id="1" w:name="_Hlk33195172"/>
      <w:r w:rsidR="00650ADB">
        <w:t>Bij tegelijk indienen van een kwaliteitsrapportage behoeft deze vraag niet te worden beantwoord</w:t>
      </w:r>
      <w:bookmarkEnd w:id="1"/>
    </w:p>
  </w:footnote>
  <w:footnote w:id="3">
    <w:p w14:paraId="603FD1A5" w14:textId="280A03BF" w:rsidR="00650ADB" w:rsidRDefault="00650ADB">
      <w:pPr>
        <w:pStyle w:val="Voetnoottekst"/>
      </w:pPr>
      <w:r>
        <w:rPr>
          <w:rStyle w:val="Voetnootmarkering"/>
        </w:rPr>
        <w:footnoteRef/>
      </w:r>
      <w:r>
        <w:t xml:space="preserve"> </w:t>
      </w:r>
      <w:r w:rsidRPr="00650ADB">
        <w:t>Bij tegelijk indienen van een kwaliteitsrapportage behoeft deze vraag niet te worden beantwoord</w:t>
      </w:r>
    </w:p>
  </w:footnote>
  <w:footnote w:id="4">
    <w:p w14:paraId="7474E18B" w14:textId="16ACCC20" w:rsidR="00650ADB" w:rsidRDefault="00650ADB">
      <w:pPr>
        <w:pStyle w:val="Voetnoottekst"/>
      </w:pPr>
      <w:r>
        <w:rPr>
          <w:rStyle w:val="Voetnootmarkering"/>
        </w:rPr>
        <w:footnoteRef/>
      </w:r>
      <w:r>
        <w:t xml:space="preserve"> </w:t>
      </w:r>
      <w:r w:rsidRPr="00650ADB">
        <w:t>Bij tegelijk indienen van een kwaliteitsrapportage behoeft deze vraag niet te worden beantwoord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B2"/>
    <w:multiLevelType w:val="hybridMultilevel"/>
    <w:tmpl w:val="FFFFFFFF"/>
    <w:lvl w:ilvl="0" w:tplc="10249AA2">
      <w:start w:val="1"/>
      <w:numFmt w:val="bullet"/>
      <w:lvlText w:val=""/>
      <w:lvlJc w:val="left"/>
      <w:pPr>
        <w:ind w:left="720" w:hanging="360"/>
      </w:pPr>
      <w:rPr>
        <w:rFonts w:ascii="Symbol" w:hAnsi="Symbol" w:hint="default"/>
      </w:rPr>
    </w:lvl>
    <w:lvl w:ilvl="1" w:tplc="A4D88502">
      <w:start w:val="1"/>
      <w:numFmt w:val="bullet"/>
      <w:lvlText w:val=""/>
      <w:lvlJc w:val="left"/>
      <w:pPr>
        <w:ind w:left="1440" w:hanging="360"/>
      </w:pPr>
      <w:rPr>
        <w:rFonts w:ascii="Symbol" w:hAnsi="Symbol" w:hint="default"/>
      </w:rPr>
    </w:lvl>
    <w:lvl w:ilvl="2" w:tplc="0CCE9F50">
      <w:start w:val="1"/>
      <w:numFmt w:val="bullet"/>
      <w:lvlText w:val=""/>
      <w:lvlJc w:val="left"/>
      <w:pPr>
        <w:ind w:left="2160" w:hanging="360"/>
      </w:pPr>
      <w:rPr>
        <w:rFonts w:ascii="Wingdings" w:hAnsi="Wingdings" w:hint="default"/>
      </w:rPr>
    </w:lvl>
    <w:lvl w:ilvl="3" w:tplc="3086F784">
      <w:start w:val="1"/>
      <w:numFmt w:val="bullet"/>
      <w:lvlText w:val=""/>
      <w:lvlJc w:val="left"/>
      <w:pPr>
        <w:ind w:left="2880" w:hanging="360"/>
      </w:pPr>
      <w:rPr>
        <w:rFonts w:ascii="Symbol" w:hAnsi="Symbol" w:hint="default"/>
      </w:rPr>
    </w:lvl>
    <w:lvl w:ilvl="4" w:tplc="3A703C1C">
      <w:start w:val="1"/>
      <w:numFmt w:val="bullet"/>
      <w:lvlText w:val="o"/>
      <w:lvlJc w:val="left"/>
      <w:pPr>
        <w:ind w:left="3600" w:hanging="360"/>
      </w:pPr>
      <w:rPr>
        <w:rFonts w:ascii="Courier New" w:hAnsi="Courier New" w:hint="default"/>
      </w:rPr>
    </w:lvl>
    <w:lvl w:ilvl="5" w:tplc="72048C64">
      <w:start w:val="1"/>
      <w:numFmt w:val="bullet"/>
      <w:lvlText w:val=""/>
      <w:lvlJc w:val="left"/>
      <w:pPr>
        <w:ind w:left="4320" w:hanging="360"/>
      </w:pPr>
      <w:rPr>
        <w:rFonts w:ascii="Wingdings" w:hAnsi="Wingdings" w:hint="default"/>
      </w:rPr>
    </w:lvl>
    <w:lvl w:ilvl="6" w:tplc="74B82CE2">
      <w:start w:val="1"/>
      <w:numFmt w:val="bullet"/>
      <w:lvlText w:val=""/>
      <w:lvlJc w:val="left"/>
      <w:pPr>
        <w:ind w:left="5040" w:hanging="360"/>
      </w:pPr>
      <w:rPr>
        <w:rFonts w:ascii="Symbol" w:hAnsi="Symbol" w:hint="default"/>
      </w:rPr>
    </w:lvl>
    <w:lvl w:ilvl="7" w:tplc="3DAEC268">
      <w:start w:val="1"/>
      <w:numFmt w:val="bullet"/>
      <w:lvlText w:val="o"/>
      <w:lvlJc w:val="left"/>
      <w:pPr>
        <w:ind w:left="5760" w:hanging="360"/>
      </w:pPr>
      <w:rPr>
        <w:rFonts w:ascii="Courier New" w:hAnsi="Courier New" w:hint="default"/>
      </w:rPr>
    </w:lvl>
    <w:lvl w:ilvl="8" w:tplc="B29C8E7C">
      <w:start w:val="1"/>
      <w:numFmt w:val="bullet"/>
      <w:lvlText w:val=""/>
      <w:lvlJc w:val="left"/>
      <w:pPr>
        <w:ind w:left="6480" w:hanging="360"/>
      </w:pPr>
      <w:rPr>
        <w:rFonts w:ascii="Wingdings" w:hAnsi="Wingdings" w:hint="default"/>
      </w:rPr>
    </w:lvl>
  </w:abstractNum>
  <w:abstractNum w:abstractNumId="1" w15:restartNumberingAfterBreak="0">
    <w:nsid w:val="036030B3"/>
    <w:multiLevelType w:val="hybridMultilevel"/>
    <w:tmpl w:val="FFFFFFFF"/>
    <w:lvl w:ilvl="0" w:tplc="ED824AE4">
      <w:start w:val="1"/>
      <w:numFmt w:val="bullet"/>
      <w:lvlText w:val=""/>
      <w:lvlJc w:val="left"/>
      <w:pPr>
        <w:ind w:left="720" w:hanging="360"/>
      </w:pPr>
      <w:rPr>
        <w:rFonts w:ascii="Symbol" w:hAnsi="Symbol" w:hint="default"/>
      </w:rPr>
    </w:lvl>
    <w:lvl w:ilvl="1" w:tplc="A18AC194">
      <w:start w:val="1"/>
      <w:numFmt w:val="bullet"/>
      <w:lvlText w:val=""/>
      <w:lvlJc w:val="left"/>
      <w:pPr>
        <w:ind w:left="1440" w:hanging="360"/>
      </w:pPr>
      <w:rPr>
        <w:rFonts w:ascii="Symbol" w:hAnsi="Symbol" w:hint="default"/>
      </w:rPr>
    </w:lvl>
    <w:lvl w:ilvl="2" w:tplc="C5500EE0">
      <w:start w:val="1"/>
      <w:numFmt w:val="bullet"/>
      <w:lvlText w:val=""/>
      <w:lvlJc w:val="left"/>
      <w:pPr>
        <w:ind w:left="2160" w:hanging="360"/>
      </w:pPr>
      <w:rPr>
        <w:rFonts w:ascii="Wingdings" w:hAnsi="Wingdings" w:hint="default"/>
      </w:rPr>
    </w:lvl>
    <w:lvl w:ilvl="3" w:tplc="02DAD14A">
      <w:start w:val="1"/>
      <w:numFmt w:val="bullet"/>
      <w:lvlText w:val=""/>
      <w:lvlJc w:val="left"/>
      <w:pPr>
        <w:ind w:left="2880" w:hanging="360"/>
      </w:pPr>
      <w:rPr>
        <w:rFonts w:ascii="Symbol" w:hAnsi="Symbol" w:hint="default"/>
      </w:rPr>
    </w:lvl>
    <w:lvl w:ilvl="4" w:tplc="85AC950C">
      <w:start w:val="1"/>
      <w:numFmt w:val="bullet"/>
      <w:lvlText w:val="o"/>
      <w:lvlJc w:val="left"/>
      <w:pPr>
        <w:ind w:left="3600" w:hanging="360"/>
      </w:pPr>
      <w:rPr>
        <w:rFonts w:ascii="Courier New" w:hAnsi="Courier New" w:hint="default"/>
      </w:rPr>
    </w:lvl>
    <w:lvl w:ilvl="5" w:tplc="786AFF0E">
      <w:start w:val="1"/>
      <w:numFmt w:val="bullet"/>
      <w:lvlText w:val=""/>
      <w:lvlJc w:val="left"/>
      <w:pPr>
        <w:ind w:left="4320" w:hanging="360"/>
      </w:pPr>
      <w:rPr>
        <w:rFonts w:ascii="Wingdings" w:hAnsi="Wingdings" w:hint="default"/>
      </w:rPr>
    </w:lvl>
    <w:lvl w:ilvl="6" w:tplc="3EE8C6CE">
      <w:start w:val="1"/>
      <w:numFmt w:val="bullet"/>
      <w:lvlText w:val=""/>
      <w:lvlJc w:val="left"/>
      <w:pPr>
        <w:ind w:left="5040" w:hanging="360"/>
      </w:pPr>
      <w:rPr>
        <w:rFonts w:ascii="Symbol" w:hAnsi="Symbol" w:hint="default"/>
      </w:rPr>
    </w:lvl>
    <w:lvl w:ilvl="7" w:tplc="5998A23A">
      <w:start w:val="1"/>
      <w:numFmt w:val="bullet"/>
      <w:lvlText w:val="o"/>
      <w:lvlJc w:val="left"/>
      <w:pPr>
        <w:ind w:left="5760" w:hanging="360"/>
      </w:pPr>
      <w:rPr>
        <w:rFonts w:ascii="Courier New" w:hAnsi="Courier New" w:hint="default"/>
      </w:rPr>
    </w:lvl>
    <w:lvl w:ilvl="8" w:tplc="1D406E3C">
      <w:start w:val="1"/>
      <w:numFmt w:val="bullet"/>
      <w:lvlText w:val=""/>
      <w:lvlJc w:val="left"/>
      <w:pPr>
        <w:ind w:left="6480" w:hanging="360"/>
      </w:pPr>
      <w:rPr>
        <w:rFonts w:ascii="Wingdings" w:hAnsi="Wingdings" w:hint="default"/>
      </w:rPr>
    </w:lvl>
  </w:abstractNum>
  <w:abstractNum w:abstractNumId="2" w15:restartNumberingAfterBreak="0">
    <w:nsid w:val="03D111D3"/>
    <w:multiLevelType w:val="hybridMultilevel"/>
    <w:tmpl w:val="FFFFFFFF"/>
    <w:lvl w:ilvl="0" w:tplc="ED00CBA8">
      <w:start w:val="1"/>
      <w:numFmt w:val="bullet"/>
      <w:lvlText w:val=""/>
      <w:lvlJc w:val="left"/>
      <w:pPr>
        <w:ind w:left="720" w:hanging="360"/>
      </w:pPr>
      <w:rPr>
        <w:rFonts w:ascii="Symbol" w:hAnsi="Symbol" w:hint="default"/>
      </w:rPr>
    </w:lvl>
    <w:lvl w:ilvl="1" w:tplc="8C726528">
      <w:start w:val="1"/>
      <w:numFmt w:val="bullet"/>
      <w:lvlText w:val=""/>
      <w:lvlJc w:val="left"/>
      <w:pPr>
        <w:ind w:left="1440" w:hanging="360"/>
      </w:pPr>
      <w:rPr>
        <w:rFonts w:ascii="Symbol" w:hAnsi="Symbol" w:hint="default"/>
      </w:rPr>
    </w:lvl>
    <w:lvl w:ilvl="2" w:tplc="294A60FE">
      <w:start w:val="1"/>
      <w:numFmt w:val="bullet"/>
      <w:lvlText w:val=""/>
      <w:lvlJc w:val="left"/>
      <w:pPr>
        <w:ind w:left="2160" w:hanging="360"/>
      </w:pPr>
      <w:rPr>
        <w:rFonts w:ascii="Wingdings" w:hAnsi="Wingdings" w:hint="default"/>
      </w:rPr>
    </w:lvl>
    <w:lvl w:ilvl="3" w:tplc="815ABFEE">
      <w:start w:val="1"/>
      <w:numFmt w:val="bullet"/>
      <w:lvlText w:val=""/>
      <w:lvlJc w:val="left"/>
      <w:pPr>
        <w:ind w:left="2880" w:hanging="360"/>
      </w:pPr>
      <w:rPr>
        <w:rFonts w:ascii="Symbol" w:hAnsi="Symbol" w:hint="default"/>
      </w:rPr>
    </w:lvl>
    <w:lvl w:ilvl="4" w:tplc="820CAD9E">
      <w:start w:val="1"/>
      <w:numFmt w:val="bullet"/>
      <w:lvlText w:val="o"/>
      <w:lvlJc w:val="left"/>
      <w:pPr>
        <w:ind w:left="3600" w:hanging="360"/>
      </w:pPr>
      <w:rPr>
        <w:rFonts w:ascii="Courier New" w:hAnsi="Courier New" w:hint="default"/>
      </w:rPr>
    </w:lvl>
    <w:lvl w:ilvl="5" w:tplc="FA624038">
      <w:start w:val="1"/>
      <w:numFmt w:val="bullet"/>
      <w:lvlText w:val=""/>
      <w:lvlJc w:val="left"/>
      <w:pPr>
        <w:ind w:left="4320" w:hanging="360"/>
      </w:pPr>
      <w:rPr>
        <w:rFonts w:ascii="Wingdings" w:hAnsi="Wingdings" w:hint="default"/>
      </w:rPr>
    </w:lvl>
    <w:lvl w:ilvl="6" w:tplc="22045686">
      <w:start w:val="1"/>
      <w:numFmt w:val="bullet"/>
      <w:lvlText w:val=""/>
      <w:lvlJc w:val="left"/>
      <w:pPr>
        <w:ind w:left="5040" w:hanging="360"/>
      </w:pPr>
      <w:rPr>
        <w:rFonts w:ascii="Symbol" w:hAnsi="Symbol" w:hint="default"/>
      </w:rPr>
    </w:lvl>
    <w:lvl w:ilvl="7" w:tplc="E94A774C">
      <w:start w:val="1"/>
      <w:numFmt w:val="bullet"/>
      <w:lvlText w:val="o"/>
      <w:lvlJc w:val="left"/>
      <w:pPr>
        <w:ind w:left="5760" w:hanging="360"/>
      </w:pPr>
      <w:rPr>
        <w:rFonts w:ascii="Courier New" w:hAnsi="Courier New" w:hint="default"/>
      </w:rPr>
    </w:lvl>
    <w:lvl w:ilvl="8" w:tplc="061848FC">
      <w:start w:val="1"/>
      <w:numFmt w:val="bullet"/>
      <w:lvlText w:val=""/>
      <w:lvlJc w:val="left"/>
      <w:pPr>
        <w:ind w:left="6480" w:hanging="360"/>
      </w:pPr>
      <w:rPr>
        <w:rFonts w:ascii="Wingdings" w:hAnsi="Wingdings" w:hint="default"/>
      </w:rPr>
    </w:lvl>
  </w:abstractNum>
  <w:abstractNum w:abstractNumId="3" w15:restartNumberingAfterBreak="0">
    <w:nsid w:val="03F33D6E"/>
    <w:multiLevelType w:val="hybridMultilevel"/>
    <w:tmpl w:val="FFFFFFFF"/>
    <w:lvl w:ilvl="0" w:tplc="AB2ADE58">
      <w:start w:val="1"/>
      <w:numFmt w:val="bullet"/>
      <w:lvlText w:val=""/>
      <w:lvlJc w:val="left"/>
      <w:pPr>
        <w:ind w:left="720" w:hanging="360"/>
      </w:pPr>
      <w:rPr>
        <w:rFonts w:ascii="Symbol" w:hAnsi="Symbol" w:hint="default"/>
      </w:rPr>
    </w:lvl>
    <w:lvl w:ilvl="1" w:tplc="6416030E">
      <w:start w:val="1"/>
      <w:numFmt w:val="bullet"/>
      <w:lvlText w:val=""/>
      <w:lvlJc w:val="left"/>
      <w:pPr>
        <w:ind w:left="1440" w:hanging="360"/>
      </w:pPr>
      <w:rPr>
        <w:rFonts w:ascii="Symbol" w:hAnsi="Symbol" w:hint="default"/>
      </w:rPr>
    </w:lvl>
    <w:lvl w:ilvl="2" w:tplc="72C09DA2">
      <w:start w:val="1"/>
      <w:numFmt w:val="bullet"/>
      <w:lvlText w:val=""/>
      <w:lvlJc w:val="left"/>
      <w:pPr>
        <w:ind w:left="2160" w:hanging="360"/>
      </w:pPr>
      <w:rPr>
        <w:rFonts w:ascii="Wingdings" w:hAnsi="Wingdings" w:hint="default"/>
      </w:rPr>
    </w:lvl>
    <w:lvl w:ilvl="3" w:tplc="D8FE2C50">
      <w:start w:val="1"/>
      <w:numFmt w:val="bullet"/>
      <w:lvlText w:val=""/>
      <w:lvlJc w:val="left"/>
      <w:pPr>
        <w:ind w:left="2880" w:hanging="360"/>
      </w:pPr>
      <w:rPr>
        <w:rFonts w:ascii="Symbol" w:hAnsi="Symbol" w:hint="default"/>
      </w:rPr>
    </w:lvl>
    <w:lvl w:ilvl="4" w:tplc="45120FCE">
      <w:start w:val="1"/>
      <w:numFmt w:val="bullet"/>
      <w:lvlText w:val="o"/>
      <w:lvlJc w:val="left"/>
      <w:pPr>
        <w:ind w:left="3600" w:hanging="360"/>
      </w:pPr>
      <w:rPr>
        <w:rFonts w:ascii="Courier New" w:hAnsi="Courier New" w:hint="default"/>
      </w:rPr>
    </w:lvl>
    <w:lvl w:ilvl="5" w:tplc="CEC4DE0C">
      <w:start w:val="1"/>
      <w:numFmt w:val="bullet"/>
      <w:lvlText w:val=""/>
      <w:lvlJc w:val="left"/>
      <w:pPr>
        <w:ind w:left="4320" w:hanging="360"/>
      </w:pPr>
      <w:rPr>
        <w:rFonts w:ascii="Wingdings" w:hAnsi="Wingdings" w:hint="default"/>
      </w:rPr>
    </w:lvl>
    <w:lvl w:ilvl="6" w:tplc="147C2B1E">
      <w:start w:val="1"/>
      <w:numFmt w:val="bullet"/>
      <w:lvlText w:val=""/>
      <w:lvlJc w:val="left"/>
      <w:pPr>
        <w:ind w:left="5040" w:hanging="360"/>
      </w:pPr>
      <w:rPr>
        <w:rFonts w:ascii="Symbol" w:hAnsi="Symbol" w:hint="default"/>
      </w:rPr>
    </w:lvl>
    <w:lvl w:ilvl="7" w:tplc="859C2F64">
      <w:start w:val="1"/>
      <w:numFmt w:val="bullet"/>
      <w:lvlText w:val="o"/>
      <w:lvlJc w:val="left"/>
      <w:pPr>
        <w:ind w:left="5760" w:hanging="360"/>
      </w:pPr>
      <w:rPr>
        <w:rFonts w:ascii="Courier New" w:hAnsi="Courier New" w:hint="default"/>
      </w:rPr>
    </w:lvl>
    <w:lvl w:ilvl="8" w:tplc="967A3CE8">
      <w:start w:val="1"/>
      <w:numFmt w:val="bullet"/>
      <w:lvlText w:val=""/>
      <w:lvlJc w:val="left"/>
      <w:pPr>
        <w:ind w:left="6480" w:hanging="360"/>
      </w:pPr>
      <w:rPr>
        <w:rFonts w:ascii="Wingdings" w:hAnsi="Wingdings" w:hint="default"/>
      </w:rPr>
    </w:lvl>
  </w:abstractNum>
  <w:abstractNum w:abstractNumId="4" w15:restartNumberingAfterBreak="0">
    <w:nsid w:val="067270B0"/>
    <w:multiLevelType w:val="hybridMultilevel"/>
    <w:tmpl w:val="FFFFFFFF"/>
    <w:lvl w:ilvl="0" w:tplc="DB68C1EA">
      <w:start w:val="1"/>
      <w:numFmt w:val="bullet"/>
      <w:lvlText w:val=""/>
      <w:lvlJc w:val="left"/>
      <w:pPr>
        <w:ind w:left="720" w:hanging="360"/>
      </w:pPr>
      <w:rPr>
        <w:rFonts w:ascii="Symbol" w:hAnsi="Symbol" w:hint="default"/>
      </w:rPr>
    </w:lvl>
    <w:lvl w:ilvl="1" w:tplc="BC129152">
      <w:start w:val="1"/>
      <w:numFmt w:val="bullet"/>
      <w:lvlText w:val=""/>
      <w:lvlJc w:val="left"/>
      <w:pPr>
        <w:ind w:left="1440" w:hanging="360"/>
      </w:pPr>
      <w:rPr>
        <w:rFonts w:ascii="Symbol" w:hAnsi="Symbol" w:hint="default"/>
      </w:rPr>
    </w:lvl>
    <w:lvl w:ilvl="2" w:tplc="7D2EF2FC">
      <w:start w:val="1"/>
      <w:numFmt w:val="bullet"/>
      <w:lvlText w:val=""/>
      <w:lvlJc w:val="left"/>
      <w:pPr>
        <w:ind w:left="2160" w:hanging="360"/>
      </w:pPr>
      <w:rPr>
        <w:rFonts w:ascii="Wingdings" w:hAnsi="Wingdings" w:hint="default"/>
      </w:rPr>
    </w:lvl>
    <w:lvl w:ilvl="3" w:tplc="4800766C">
      <w:start w:val="1"/>
      <w:numFmt w:val="bullet"/>
      <w:lvlText w:val=""/>
      <w:lvlJc w:val="left"/>
      <w:pPr>
        <w:ind w:left="2880" w:hanging="360"/>
      </w:pPr>
      <w:rPr>
        <w:rFonts w:ascii="Symbol" w:hAnsi="Symbol" w:hint="default"/>
      </w:rPr>
    </w:lvl>
    <w:lvl w:ilvl="4" w:tplc="75ACC700">
      <w:start w:val="1"/>
      <w:numFmt w:val="bullet"/>
      <w:lvlText w:val="o"/>
      <w:lvlJc w:val="left"/>
      <w:pPr>
        <w:ind w:left="3600" w:hanging="360"/>
      </w:pPr>
      <w:rPr>
        <w:rFonts w:ascii="Courier New" w:hAnsi="Courier New" w:hint="default"/>
      </w:rPr>
    </w:lvl>
    <w:lvl w:ilvl="5" w:tplc="F40E477E">
      <w:start w:val="1"/>
      <w:numFmt w:val="bullet"/>
      <w:lvlText w:val=""/>
      <w:lvlJc w:val="left"/>
      <w:pPr>
        <w:ind w:left="4320" w:hanging="360"/>
      </w:pPr>
      <w:rPr>
        <w:rFonts w:ascii="Wingdings" w:hAnsi="Wingdings" w:hint="default"/>
      </w:rPr>
    </w:lvl>
    <w:lvl w:ilvl="6" w:tplc="F998030C">
      <w:start w:val="1"/>
      <w:numFmt w:val="bullet"/>
      <w:lvlText w:val=""/>
      <w:lvlJc w:val="left"/>
      <w:pPr>
        <w:ind w:left="5040" w:hanging="360"/>
      </w:pPr>
      <w:rPr>
        <w:rFonts w:ascii="Symbol" w:hAnsi="Symbol" w:hint="default"/>
      </w:rPr>
    </w:lvl>
    <w:lvl w:ilvl="7" w:tplc="4C4EAB34">
      <w:start w:val="1"/>
      <w:numFmt w:val="bullet"/>
      <w:lvlText w:val="o"/>
      <w:lvlJc w:val="left"/>
      <w:pPr>
        <w:ind w:left="5760" w:hanging="360"/>
      </w:pPr>
      <w:rPr>
        <w:rFonts w:ascii="Courier New" w:hAnsi="Courier New" w:hint="default"/>
      </w:rPr>
    </w:lvl>
    <w:lvl w:ilvl="8" w:tplc="66702FA8">
      <w:start w:val="1"/>
      <w:numFmt w:val="bullet"/>
      <w:lvlText w:val=""/>
      <w:lvlJc w:val="left"/>
      <w:pPr>
        <w:ind w:left="6480" w:hanging="360"/>
      </w:pPr>
      <w:rPr>
        <w:rFonts w:ascii="Wingdings" w:hAnsi="Wingdings" w:hint="default"/>
      </w:rPr>
    </w:lvl>
  </w:abstractNum>
  <w:abstractNum w:abstractNumId="5" w15:restartNumberingAfterBreak="0">
    <w:nsid w:val="128B0A64"/>
    <w:multiLevelType w:val="hybridMultilevel"/>
    <w:tmpl w:val="FFFFFFFF"/>
    <w:lvl w:ilvl="0" w:tplc="82A0C19A">
      <w:start w:val="1"/>
      <w:numFmt w:val="bullet"/>
      <w:lvlText w:val=""/>
      <w:lvlJc w:val="left"/>
      <w:pPr>
        <w:ind w:left="720" w:hanging="360"/>
      </w:pPr>
      <w:rPr>
        <w:rFonts w:ascii="Symbol" w:hAnsi="Symbol" w:hint="default"/>
      </w:rPr>
    </w:lvl>
    <w:lvl w:ilvl="1" w:tplc="E5AEE272">
      <w:start w:val="1"/>
      <w:numFmt w:val="bullet"/>
      <w:lvlText w:val=""/>
      <w:lvlJc w:val="left"/>
      <w:pPr>
        <w:ind w:left="1440" w:hanging="360"/>
      </w:pPr>
      <w:rPr>
        <w:rFonts w:ascii="Symbol" w:hAnsi="Symbol" w:hint="default"/>
      </w:rPr>
    </w:lvl>
    <w:lvl w:ilvl="2" w:tplc="F45E61FE">
      <w:start w:val="1"/>
      <w:numFmt w:val="bullet"/>
      <w:lvlText w:val=""/>
      <w:lvlJc w:val="left"/>
      <w:pPr>
        <w:ind w:left="2160" w:hanging="360"/>
      </w:pPr>
      <w:rPr>
        <w:rFonts w:ascii="Wingdings" w:hAnsi="Wingdings" w:hint="default"/>
      </w:rPr>
    </w:lvl>
    <w:lvl w:ilvl="3" w:tplc="E1BC7D58">
      <w:start w:val="1"/>
      <w:numFmt w:val="bullet"/>
      <w:lvlText w:val=""/>
      <w:lvlJc w:val="left"/>
      <w:pPr>
        <w:ind w:left="2880" w:hanging="360"/>
      </w:pPr>
      <w:rPr>
        <w:rFonts w:ascii="Symbol" w:hAnsi="Symbol" w:hint="default"/>
      </w:rPr>
    </w:lvl>
    <w:lvl w:ilvl="4" w:tplc="16448E78">
      <w:start w:val="1"/>
      <w:numFmt w:val="bullet"/>
      <w:lvlText w:val="o"/>
      <w:lvlJc w:val="left"/>
      <w:pPr>
        <w:ind w:left="3600" w:hanging="360"/>
      </w:pPr>
      <w:rPr>
        <w:rFonts w:ascii="Courier New" w:hAnsi="Courier New" w:hint="default"/>
      </w:rPr>
    </w:lvl>
    <w:lvl w:ilvl="5" w:tplc="223CD828">
      <w:start w:val="1"/>
      <w:numFmt w:val="bullet"/>
      <w:lvlText w:val=""/>
      <w:lvlJc w:val="left"/>
      <w:pPr>
        <w:ind w:left="4320" w:hanging="360"/>
      </w:pPr>
      <w:rPr>
        <w:rFonts w:ascii="Wingdings" w:hAnsi="Wingdings" w:hint="default"/>
      </w:rPr>
    </w:lvl>
    <w:lvl w:ilvl="6" w:tplc="29E0FFB4">
      <w:start w:val="1"/>
      <w:numFmt w:val="bullet"/>
      <w:lvlText w:val=""/>
      <w:lvlJc w:val="left"/>
      <w:pPr>
        <w:ind w:left="5040" w:hanging="360"/>
      </w:pPr>
      <w:rPr>
        <w:rFonts w:ascii="Symbol" w:hAnsi="Symbol" w:hint="default"/>
      </w:rPr>
    </w:lvl>
    <w:lvl w:ilvl="7" w:tplc="36FCD6DC">
      <w:start w:val="1"/>
      <w:numFmt w:val="bullet"/>
      <w:lvlText w:val="o"/>
      <w:lvlJc w:val="left"/>
      <w:pPr>
        <w:ind w:left="5760" w:hanging="360"/>
      </w:pPr>
      <w:rPr>
        <w:rFonts w:ascii="Courier New" w:hAnsi="Courier New" w:hint="default"/>
      </w:rPr>
    </w:lvl>
    <w:lvl w:ilvl="8" w:tplc="791249F2">
      <w:start w:val="1"/>
      <w:numFmt w:val="bullet"/>
      <w:lvlText w:val=""/>
      <w:lvlJc w:val="left"/>
      <w:pPr>
        <w:ind w:left="6480" w:hanging="360"/>
      </w:pPr>
      <w:rPr>
        <w:rFonts w:ascii="Wingdings" w:hAnsi="Wingdings" w:hint="default"/>
      </w:rPr>
    </w:lvl>
  </w:abstractNum>
  <w:abstractNum w:abstractNumId="6" w15:restartNumberingAfterBreak="0">
    <w:nsid w:val="17FC4D5F"/>
    <w:multiLevelType w:val="hybridMultilevel"/>
    <w:tmpl w:val="9D94A5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4B5206"/>
    <w:multiLevelType w:val="hybridMultilevel"/>
    <w:tmpl w:val="FFFFFFFF"/>
    <w:lvl w:ilvl="0" w:tplc="E87695D2">
      <w:start w:val="1"/>
      <w:numFmt w:val="bullet"/>
      <w:lvlText w:val=""/>
      <w:lvlJc w:val="left"/>
      <w:pPr>
        <w:ind w:left="720" w:hanging="360"/>
      </w:pPr>
      <w:rPr>
        <w:rFonts w:ascii="Symbol" w:hAnsi="Symbol" w:hint="default"/>
      </w:rPr>
    </w:lvl>
    <w:lvl w:ilvl="1" w:tplc="2C02AAB0">
      <w:start w:val="1"/>
      <w:numFmt w:val="bullet"/>
      <w:lvlText w:val=""/>
      <w:lvlJc w:val="left"/>
      <w:pPr>
        <w:ind w:left="1440" w:hanging="360"/>
      </w:pPr>
      <w:rPr>
        <w:rFonts w:ascii="Symbol" w:hAnsi="Symbol" w:hint="default"/>
      </w:rPr>
    </w:lvl>
    <w:lvl w:ilvl="2" w:tplc="C7663CD8">
      <w:start w:val="1"/>
      <w:numFmt w:val="bullet"/>
      <w:lvlText w:val=""/>
      <w:lvlJc w:val="left"/>
      <w:pPr>
        <w:ind w:left="2160" w:hanging="360"/>
      </w:pPr>
      <w:rPr>
        <w:rFonts w:ascii="Wingdings" w:hAnsi="Wingdings" w:hint="default"/>
      </w:rPr>
    </w:lvl>
    <w:lvl w:ilvl="3" w:tplc="A91C2CC4">
      <w:start w:val="1"/>
      <w:numFmt w:val="bullet"/>
      <w:lvlText w:val=""/>
      <w:lvlJc w:val="left"/>
      <w:pPr>
        <w:ind w:left="2880" w:hanging="360"/>
      </w:pPr>
      <w:rPr>
        <w:rFonts w:ascii="Symbol" w:hAnsi="Symbol" w:hint="default"/>
      </w:rPr>
    </w:lvl>
    <w:lvl w:ilvl="4" w:tplc="BF303340">
      <w:start w:val="1"/>
      <w:numFmt w:val="bullet"/>
      <w:lvlText w:val="o"/>
      <w:lvlJc w:val="left"/>
      <w:pPr>
        <w:ind w:left="3600" w:hanging="360"/>
      </w:pPr>
      <w:rPr>
        <w:rFonts w:ascii="Courier New" w:hAnsi="Courier New" w:hint="default"/>
      </w:rPr>
    </w:lvl>
    <w:lvl w:ilvl="5" w:tplc="66845DAC">
      <w:start w:val="1"/>
      <w:numFmt w:val="bullet"/>
      <w:lvlText w:val=""/>
      <w:lvlJc w:val="left"/>
      <w:pPr>
        <w:ind w:left="4320" w:hanging="360"/>
      </w:pPr>
      <w:rPr>
        <w:rFonts w:ascii="Wingdings" w:hAnsi="Wingdings" w:hint="default"/>
      </w:rPr>
    </w:lvl>
    <w:lvl w:ilvl="6" w:tplc="2C34465A">
      <w:start w:val="1"/>
      <w:numFmt w:val="bullet"/>
      <w:lvlText w:val=""/>
      <w:lvlJc w:val="left"/>
      <w:pPr>
        <w:ind w:left="5040" w:hanging="360"/>
      </w:pPr>
      <w:rPr>
        <w:rFonts w:ascii="Symbol" w:hAnsi="Symbol" w:hint="default"/>
      </w:rPr>
    </w:lvl>
    <w:lvl w:ilvl="7" w:tplc="81C4CF28">
      <w:start w:val="1"/>
      <w:numFmt w:val="bullet"/>
      <w:lvlText w:val="o"/>
      <w:lvlJc w:val="left"/>
      <w:pPr>
        <w:ind w:left="5760" w:hanging="360"/>
      </w:pPr>
      <w:rPr>
        <w:rFonts w:ascii="Courier New" w:hAnsi="Courier New" w:hint="default"/>
      </w:rPr>
    </w:lvl>
    <w:lvl w:ilvl="8" w:tplc="D86AF038">
      <w:start w:val="1"/>
      <w:numFmt w:val="bullet"/>
      <w:lvlText w:val=""/>
      <w:lvlJc w:val="left"/>
      <w:pPr>
        <w:ind w:left="6480" w:hanging="360"/>
      </w:pPr>
      <w:rPr>
        <w:rFonts w:ascii="Wingdings" w:hAnsi="Wingdings" w:hint="default"/>
      </w:rPr>
    </w:lvl>
  </w:abstractNum>
  <w:abstractNum w:abstractNumId="8" w15:restartNumberingAfterBreak="0">
    <w:nsid w:val="1E707309"/>
    <w:multiLevelType w:val="hybridMultilevel"/>
    <w:tmpl w:val="FFFFFFFF"/>
    <w:lvl w:ilvl="0" w:tplc="D2DCC032">
      <w:start w:val="1"/>
      <w:numFmt w:val="bullet"/>
      <w:lvlText w:val=""/>
      <w:lvlJc w:val="left"/>
      <w:pPr>
        <w:ind w:left="720" w:hanging="360"/>
      </w:pPr>
      <w:rPr>
        <w:rFonts w:ascii="Symbol" w:hAnsi="Symbol" w:hint="default"/>
      </w:rPr>
    </w:lvl>
    <w:lvl w:ilvl="1" w:tplc="C7F223D0">
      <w:start w:val="1"/>
      <w:numFmt w:val="bullet"/>
      <w:lvlText w:val=""/>
      <w:lvlJc w:val="left"/>
      <w:pPr>
        <w:ind w:left="1440" w:hanging="360"/>
      </w:pPr>
      <w:rPr>
        <w:rFonts w:ascii="Symbol" w:hAnsi="Symbol" w:hint="default"/>
      </w:rPr>
    </w:lvl>
    <w:lvl w:ilvl="2" w:tplc="298096D8">
      <w:start w:val="1"/>
      <w:numFmt w:val="bullet"/>
      <w:lvlText w:val=""/>
      <w:lvlJc w:val="left"/>
      <w:pPr>
        <w:ind w:left="2160" w:hanging="360"/>
      </w:pPr>
      <w:rPr>
        <w:rFonts w:ascii="Wingdings" w:hAnsi="Wingdings" w:hint="default"/>
      </w:rPr>
    </w:lvl>
    <w:lvl w:ilvl="3" w:tplc="5DC6E4FA">
      <w:start w:val="1"/>
      <w:numFmt w:val="bullet"/>
      <w:lvlText w:val=""/>
      <w:lvlJc w:val="left"/>
      <w:pPr>
        <w:ind w:left="2880" w:hanging="360"/>
      </w:pPr>
      <w:rPr>
        <w:rFonts w:ascii="Symbol" w:hAnsi="Symbol" w:hint="default"/>
      </w:rPr>
    </w:lvl>
    <w:lvl w:ilvl="4" w:tplc="E11204F8">
      <w:start w:val="1"/>
      <w:numFmt w:val="bullet"/>
      <w:lvlText w:val="o"/>
      <w:lvlJc w:val="left"/>
      <w:pPr>
        <w:ind w:left="3600" w:hanging="360"/>
      </w:pPr>
      <w:rPr>
        <w:rFonts w:ascii="Courier New" w:hAnsi="Courier New" w:hint="default"/>
      </w:rPr>
    </w:lvl>
    <w:lvl w:ilvl="5" w:tplc="0F3CDBD6">
      <w:start w:val="1"/>
      <w:numFmt w:val="bullet"/>
      <w:lvlText w:val=""/>
      <w:lvlJc w:val="left"/>
      <w:pPr>
        <w:ind w:left="4320" w:hanging="360"/>
      </w:pPr>
      <w:rPr>
        <w:rFonts w:ascii="Wingdings" w:hAnsi="Wingdings" w:hint="default"/>
      </w:rPr>
    </w:lvl>
    <w:lvl w:ilvl="6" w:tplc="4FB2D06E">
      <w:start w:val="1"/>
      <w:numFmt w:val="bullet"/>
      <w:lvlText w:val=""/>
      <w:lvlJc w:val="left"/>
      <w:pPr>
        <w:ind w:left="5040" w:hanging="360"/>
      </w:pPr>
      <w:rPr>
        <w:rFonts w:ascii="Symbol" w:hAnsi="Symbol" w:hint="default"/>
      </w:rPr>
    </w:lvl>
    <w:lvl w:ilvl="7" w:tplc="AC84C468">
      <w:start w:val="1"/>
      <w:numFmt w:val="bullet"/>
      <w:lvlText w:val="o"/>
      <w:lvlJc w:val="left"/>
      <w:pPr>
        <w:ind w:left="5760" w:hanging="360"/>
      </w:pPr>
      <w:rPr>
        <w:rFonts w:ascii="Courier New" w:hAnsi="Courier New" w:hint="default"/>
      </w:rPr>
    </w:lvl>
    <w:lvl w:ilvl="8" w:tplc="6B8421A6">
      <w:start w:val="1"/>
      <w:numFmt w:val="bullet"/>
      <w:lvlText w:val=""/>
      <w:lvlJc w:val="left"/>
      <w:pPr>
        <w:ind w:left="6480" w:hanging="360"/>
      </w:pPr>
      <w:rPr>
        <w:rFonts w:ascii="Wingdings" w:hAnsi="Wingdings" w:hint="default"/>
      </w:rPr>
    </w:lvl>
  </w:abstractNum>
  <w:abstractNum w:abstractNumId="9" w15:restartNumberingAfterBreak="0">
    <w:nsid w:val="22EA2C05"/>
    <w:multiLevelType w:val="hybridMultilevel"/>
    <w:tmpl w:val="FFFFFFFF"/>
    <w:lvl w:ilvl="0" w:tplc="E3E6A4E8">
      <w:start w:val="1"/>
      <w:numFmt w:val="bullet"/>
      <w:lvlText w:val=""/>
      <w:lvlJc w:val="left"/>
      <w:pPr>
        <w:ind w:left="720" w:hanging="360"/>
      </w:pPr>
      <w:rPr>
        <w:rFonts w:ascii="Symbol" w:hAnsi="Symbol" w:hint="default"/>
      </w:rPr>
    </w:lvl>
    <w:lvl w:ilvl="1" w:tplc="038C5E14">
      <w:start w:val="1"/>
      <w:numFmt w:val="bullet"/>
      <w:lvlText w:val=""/>
      <w:lvlJc w:val="left"/>
      <w:pPr>
        <w:ind w:left="1440" w:hanging="360"/>
      </w:pPr>
      <w:rPr>
        <w:rFonts w:ascii="Symbol" w:hAnsi="Symbol" w:hint="default"/>
      </w:rPr>
    </w:lvl>
    <w:lvl w:ilvl="2" w:tplc="B0CAA6D2">
      <w:start w:val="1"/>
      <w:numFmt w:val="bullet"/>
      <w:lvlText w:val=""/>
      <w:lvlJc w:val="left"/>
      <w:pPr>
        <w:ind w:left="2160" w:hanging="360"/>
      </w:pPr>
      <w:rPr>
        <w:rFonts w:ascii="Wingdings" w:hAnsi="Wingdings" w:hint="default"/>
      </w:rPr>
    </w:lvl>
    <w:lvl w:ilvl="3" w:tplc="3C74AFFA">
      <w:start w:val="1"/>
      <w:numFmt w:val="bullet"/>
      <w:lvlText w:val=""/>
      <w:lvlJc w:val="left"/>
      <w:pPr>
        <w:ind w:left="2880" w:hanging="360"/>
      </w:pPr>
      <w:rPr>
        <w:rFonts w:ascii="Symbol" w:hAnsi="Symbol" w:hint="default"/>
      </w:rPr>
    </w:lvl>
    <w:lvl w:ilvl="4" w:tplc="960850A8">
      <w:start w:val="1"/>
      <w:numFmt w:val="bullet"/>
      <w:lvlText w:val="o"/>
      <w:lvlJc w:val="left"/>
      <w:pPr>
        <w:ind w:left="3600" w:hanging="360"/>
      </w:pPr>
      <w:rPr>
        <w:rFonts w:ascii="Courier New" w:hAnsi="Courier New" w:hint="default"/>
      </w:rPr>
    </w:lvl>
    <w:lvl w:ilvl="5" w:tplc="94F2AE98">
      <w:start w:val="1"/>
      <w:numFmt w:val="bullet"/>
      <w:lvlText w:val=""/>
      <w:lvlJc w:val="left"/>
      <w:pPr>
        <w:ind w:left="4320" w:hanging="360"/>
      </w:pPr>
      <w:rPr>
        <w:rFonts w:ascii="Wingdings" w:hAnsi="Wingdings" w:hint="default"/>
      </w:rPr>
    </w:lvl>
    <w:lvl w:ilvl="6" w:tplc="7458B4D8">
      <w:start w:val="1"/>
      <w:numFmt w:val="bullet"/>
      <w:lvlText w:val=""/>
      <w:lvlJc w:val="left"/>
      <w:pPr>
        <w:ind w:left="5040" w:hanging="360"/>
      </w:pPr>
      <w:rPr>
        <w:rFonts w:ascii="Symbol" w:hAnsi="Symbol" w:hint="default"/>
      </w:rPr>
    </w:lvl>
    <w:lvl w:ilvl="7" w:tplc="37369F5A">
      <w:start w:val="1"/>
      <w:numFmt w:val="bullet"/>
      <w:lvlText w:val="o"/>
      <w:lvlJc w:val="left"/>
      <w:pPr>
        <w:ind w:left="5760" w:hanging="360"/>
      </w:pPr>
      <w:rPr>
        <w:rFonts w:ascii="Courier New" w:hAnsi="Courier New" w:hint="default"/>
      </w:rPr>
    </w:lvl>
    <w:lvl w:ilvl="8" w:tplc="C32A9686">
      <w:start w:val="1"/>
      <w:numFmt w:val="bullet"/>
      <w:lvlText w:val=""/>
      <w:lvlJc w:val="left"/>
      <w:pPr>
        <w:ind w:left="6480" w:hanging="360"/>
      </w:pPr>
      <w:rPr>
        <w:rFonts w:ascii="Wingdings" w:hAnsi="Wingdings" w:hint="default"/>
      </w:rPr>
    </w:lvl>
  </w:abstractNum>
  <w:abstractNum w:abstractNumId="10" w15:restartNumberingAfterBreak="0">
    <w:nsid w:val="281A385F"/>
    <w:multiLevelType w:val="hybridMultilevel"/>
    <w:tmpl w:val="FFFFFFFF"/>
    <w:lvl w:ilvl="0" w:tplc="BAACC87C">
      <w:start w:val="1"/>
      <w:numFmt w:val="bullet"/>
      <w:lvlText w:val=""/>
      <w:lvlJc w:val="left"/>
      <w:pPr>
        <w:ind w:left="720" w:hanging="360"/>
      </w:pPr>
      <w:rPr>
        <w:rFonts w:ascii="Symbol" w:hAnsi="Symbol" w:hint="default"/>
      </w:rPr>
    </w:lvl>
    <w:lvl w:ilvl="1" w:tplc="F744718C">
      <w:start w:val="1"/>
      <w:numFmt w:val="bullet"/>
      <w:lvlText w:val=""/>
      <w:lvlJc w:val="left"/>
      <w:pPr>
        <w:ind w:left="1440" w:hanging="360"/>
      </w:pPr>
      <w:rPr>
        <w:rFonts w:ascii="Symbol" w:hAnsi="Symbol" w:hint="default"/>
      </w:rPr>
    </w:lvl>
    <w:lvl w:ilvl="2" w:tplc="820470F6">
      <w:start w:val="1"/>
      <w:numFmt w:val="bullet"/>
      <w:lvlText w:val=""/>
      <w:lvlJc w:val="left"/>
      <w:pPr>
        <w:ind w:left="2160" w:hanging="360"/>
      </w:pPr>
      <w:rPr>
        <w:rFonts w:ascii="Wingdings" w:hAnsi="Wingdings" w:hint="default"/>
      </w:rPr>
    </w:lvl>
    <w:lvl w:ilvl="3" w:tplc="1B088444">
      <w:start w:val="1"/>
      <w:numFmt w:val="bullet"/>
      <w:lvlText w:val=""/>
      <w:lvlJc w:val="left"/>
      <w:pPr>
        <w:ind w:left="2880" w:hanging="360"/>
      </w:pPr>
      <w:rPr>
        <w:rFonts w:ascii="Symbol" w:hAnsi="Symbol" w:hint="default"/>
      </w:rPr>
    </w:lvl>
    <w:lvl w:ilvl="4" w:tplc="8FE02252">
      <w:start w:val="1"/>
      <w:numFmt w:val="bullet"/>
      <w:lvlText w:val="o"/>
      <w:lvlJc w:val="left"/>
      <w:pPr>
        <w:ind w:left="3600" w:hanging="360"/>
      </w:pPr>
      <w:rPr>
        <w:rFonts w:ascii="Courier New" w:hAnsi="Courier New" w:hint="default"/>
      </w:rPr>
    </w:lvl>
    <w:lvl w:ilvl="5" w:tplc="2D8E1DBA">
      <w:start w:val="1"/>
      <w:numFmt w:val="bullet"/>
      <w:lvlText w:val=""/>
      <w:lvlJc w:val="left"/>
      <w:pPr>
        <w:ind w:left="4320" w:hanging="360"/>
      </w:pPr>
      <w:rPr>
        <w:rFonts w:ascii="Wingdings" w:hAnsi="Wingdings" w:hint="default"/>
      </w:rPr>
    </w:lvl>
    <w:lvl w:ilvl="6" w:tplc="CB3C4060">
      <w:start w:val="1"/>
      <w:numFmt w:val="bullet"/>
      <w:lvlText w:val=""/>
      <w:lvlJc w:val="left"/>
      <w:pPr>
        <w:ind w:left="5040" w:hanging="360"/>
      </w:pPr>
      <w:rPr>
        <w:rFonts w:ascii="Symbol" w:hAnsi="Symbol" w:hint="default"/>
      </w:rPr>
    </w:lvl>
    <w:lvl w:ilvl="7" w:tplc="15CA29DA">
      <w:start w:val="1"/>
      <w:numFmt w:val="bullet"/>
      <w:lvlText w:val="o"/>
      <w:lvlJc w:val="left"/>
      <w:pPr>
        <w:ind w:left="5760" w:hanging="360"/>
      </w:pPr>
      <w:rPr>
        <w:rFonts w:ascii="Courier New" w:hAnsi="Courier New" w:hint="default"/>
      </w:rPr>
    </w:lvl>
    <w:lvl w:ilvl="8" w:tplc="0C7652BA">
      <w:start w:val="1"/>
      <w:numFmt w:val="bullet"/>
      <w:lvlText w:val=""/>
      <w:lvlJc w:val="left"/>
      <w:pPr>
        <w:ind w:left="6480" w:hanging="360"/>
      </w:pPr>
      <w:rPr>
        <w:rFonts w:ascii="Wingdings" w:hAnsi="Wingdings" w:hint="default"/>
      </w:rPr>
    </w:lvl>
  </w:abstractNum>
  <w:abstractNum w:abstractNumId="11" w15:restartNumberingAfterBreak="0">
    <w:nsid w:val="283C43B9"/>
    <w:multiLevelType w:val="hybridMultilevel"/>
    <w:tmpl w:val="FFFFFFFF"/>
    <w:lvl w:ilvl="0" w:tplc="8B4C77C8">
      <w:start w:val="1"/>
      <w:numFmt w:val="bullet"/>
      <w:lvlText w:val=""/>
      <w:lvlJc w:val="left"/>
      <w:pPr>
        <w:ind w:left="720" w:hanging="360"/>
      </w:pPr>
      <w:rPr>
        <w:rFonts w:ascii="Symbol" w:hAnsi="Symbol" w:hint="default"/>
      </w:rPr>
    </w:lvl>
    <w:lvl w:ilvl="1" w:tplc="A532E970">
      <w:start w:val="1"/>
      <w:numFmt w:val="bullet"/>
      <w:lvlText w:val=""/>
      <w:lvlJc w:val="left"/>
      <w:pPr>
        <w:ind w:left="1440" w:hanging="360"/>
      </w:pPr>
      <w:rPr>
        <w:rFonts w:ascii="Symbol" w:hAnsi="Symbol" w:hint="default"/>
      </w:rPr>
    </w:lvl>
    <w:lvl w:ilvl="2" w:tplc="1D246538">
      <w:start w:val="1"/>
      <w:numFmt w:val="bullet"/>
      <w:lvlText w:val=""/>
      <w:lvlJc w:val="left"/>
      <w:pPr>
        <w:ind w:left="2160" w:hanging="360"/>
      </w:pPr>
      <w:rPr>
        <w:rFonts w:ascii="Wingdings" w:hAnsi="Wingdings" w:hint="default"/>
      </w:rPr>
    </w:lvl>
    <w:lvl w:ilvl="3" w:tplc="8FBA3BC0">
      <w:start w:val="1"/>
      <w:numFmt w:val="bullet"/>
      <w:lvlText w:val=""/>
      <w:lvlJc w:val="left"/>
      <w:pPr>
        <w:ind w:left="2880" w:hanging="360"/>
      </w:pPr>
      <w:rPr>
        <w:rFonts w:ascii="Symbol" w:hAnsi="Symbol" w:hint="default"/>
      </w:rPr>
    </w:lvl>
    <w:lvl w:ilvl="4" w:tplc="88C09466">
      <w:start w:val="1"/>
      <w:numFmt w:val="bullet"/>
      <w:lvlText w:val="o"/>
      <w:lvlJc w:val="left"/>
      <w:pPr>
        <w:ind w:left="3600" w:hanging="360"/>
      </w:pPr>
      <w:rPr>
        <w:rFonts w:ascii="Courier New" w:hAnsi="Courier New" w:hint="default"/>
      </w:rPr>
    </w:lvl>
    <w:lvl w:ilvl="5" w:tplc="90C20E20">
      <w:start w:val="1"/>
      <w:numFmt w:val="bullet"/>
      <w:lvlText w:val=""/>
      <w:lvlJc w:val="left"/>
      <w:pPr>
        <w:ind w:left="4320" w:hanging="360"/>
      </w:pPr>
      <w:rPr>
        <w:rFonts w:ascii="Wingdings" w:hAnsi="Wingdings" w:hint="default"/>
      </w:rPr>
    </w:lvl>
    <w:lvl w:ilvl="6" w:tplc="2D5ECF7A">
      <w:start w:val="1"/>
      <w:numFmt w:val="bullet"/>
      <w:lvlText w:val=""/>
      <w:lvlJc w:val="left"/>
      <w:pPr>
        <w:ind w:left="5040" w:hanging="360"/>
      </w:pPr>
      <w:rPr>
        <w:rFonts w:ascii="Symbol" w:hAnsi="Symbol" w:hint="default"/>
      </w:rPr>
    </w:lvl>
    <w:lvl w:ilvl="7" w:tplc="0082CA92">
      <w:start w:val="1"/>
      <w:numFmt w:val="bullet"/>
      <w:lvlText w:val="o"/>
      <w:lvlJc w:val="left"/>
      <w:pPr>
        <w:ind w:left="5760" w:hanging="360"/>
      </w:pPr>
      <w:rPr>
        <w:rFonts w:ascii="Courier New" w:hAnsi="Courier New" w:hint="default"/>
      </w:rPr>
    </w:lvl>
    <w:lvl w:ilvl="8" w:tplc="BFAA8C7C">
      <w:start w:val="1"/>
      <w:numFmt w:val="bullet"/>
      <w:lvlText w:val=""/>
      <w:lvlJc w:val="left"/>
      <w:pPr>
        <w:ind w:left="6480" w:hanging="360"/>
      </w:pPr>
      <w:rPr>
        <w:rFonts w:ascii="Wingdings" w:hAnsi="Wingdings" w:hint="default"/>
      </w:rPr>
    </w:lvl>
  </w:abstractNum>
  <w:abstractNum w:abstractNumId="12" w15:restartNumberingAfterBreak="0">
    <w:nsid w:val="28FF68C8"/>
    <w:multiLevelType w:val="hybridMultilevel"/>
    <w:tmpl w:val="FFFFFFFF"/>
    <w:lvl w:ilvl="0" w:tplc="273806CC">
      <w:start w:val="1"/>
      <w:numFmt w:val="bullet"/>
      <w:lvlText w:val=""/>
      <w:lvlJc w:val="left"/>
      <w:pPr>
        <w:ind w:left="720" w:hanging="360"/>
      </w:pPr>
      <w:rPr>
        <w:rFonts w:ascii="Symbol" w:hAnsi="Symbol" w:hint="default"/>
      </w:rPr>
    </w:lvl>
    <w:lvl w:ilvl="1" w:tplc="F9F254E4">
      <w:start w:val="1"/>
      <w:numFmt w:val="bullet"/>
      <w:lvlText w:val=""/>
      <w:lvlJc w:val="left"/>
      <w:pPr>
        <w:ind w:left="1440" w:hanging="360"/>
      </w:pPr>
      <w:rPr>
        <w:rFonts w:ascii="Symbol" w:hAnsi="Symbol" w:hint="default"/>
      </w:rPr>
    </w:lvl>
    <w:lvl w:ilvl="2" w:tplc="185AB5C6">
      <w:start w:val="1"/>
      <w:numFmt w:val="bullet"/>
      <w:lvlText w:val=""/>
      <w:lvlJc w:val="left"/>
      <w:pPr>
        <w:ind w:left="2160" w:hanging="360"/>
      </w:pPr>
      <w:rPr>
        <w:rFonts w:ascii="Wingdings" w:hAnsi="Wingdings" w:hint="default"/>
      </w:rPr>
    </w:lvl>
    <w:lvl w:ilvl="3" w:tplc="105AA19A">
      <w:start w:val="1"/>
      <w:numFmt w:val="bullet"/>
      <w:lvlText w:val=""/>
      <w:lvlJc w:val="left"/>
      <w:pPr>
        <w:ind w:left="2880" w:hanging="360"/>
      </w:pPr>
      <w:rPr>
        <w:rFonts w:ascii="Symbol" w:hAnsi="Symbol" w:hint="default"/>
      </w:rPr>
    </w:lvl>
    <w:lvl w:ilvl="4" w:tplc="05C017DC">
      <w:start w:val="1"/>
      <w:numFmt w:val="bullet"/>
      <w:lvlText w:val="o"/>
      <w:lvlJc w:val="left"/>
      <w:pPr>
        <w:ind w:left="3600" w:hanging="360"/>
      </w:pPr>
      <w:rPr>
        <w:rFonts w:ascii="Courier New" w:hAnsi="Courier New" w:hint="default"/>
      </w:rPr>
    </w:lvl>
    <w:lvl w:ilvl="5" w:tplc="B60EDBF0">
      <w:start w:val="1"/>
      <w:numFmt w:val="bullet"/>
      <w:lvlText w:val=""/>
      <w:lvlJc w:val="left"/>
      <w:pPr>
        <w:ind w:left="4320" w:hanging="360"/>
      </w:pPr>
      <w:rPr>
        <w:rFonts w:ascii="Wingdings" w:hAnsi="Wingdings" w:hint="default"/>
      </w:rPr>
    </w:lvl>
    <w:lvl w:ilvl="6" w:tplc="483CA09A">
      <w:start w:val="1"/>
      <w:numFmt w:val="bullet"/>
      <w:lvlText w:val=""/>
      <w:lvlJc w:val="left"/>
      <w:pPr>
        <w:ind w:left="5040" w:hanging="360"/>
      </w:pPr>
      <w:rPr>
        <w:rFonts w:ascii="Symbol" w:hAnsi="Symbol" w:hint="default"/>
      </w:rPr>
    </w:lvl>
    <w:lvl w:ilvl="7" w:tplc="B2109988">
      <w:start w:val="1"/>
      <w:numFmt w:val="bullet"/>
      <w:lvlText w:val="o"/>
      <w:lvlJc w:val="left"/>
      <w:pPr>
        <w:ind w:left="5760" w:hanging="360"/>
      </w:pPr>
      <w:rPr>
        <w:rFonts w:ascii="Courier New" w:hAnsi="Courier New" w:hint="default"/>
      </w:rPr>
    </w:lvl>
    <w:lvl w:ilvl="8" w:tplc="5CFED474">
      <w:start w:val="1"/>
      <w:numFmt w:val="bullet"/>
      <w:lvlText w:val=""/>
      <w:lvlJc w:val="left"/>
      <w:pPr>
        <w:ind w:left="6480" w:hanging="360"/>
      </w:pPr>
      <w:rPr>
        <w:rFonts w:ascii="Wingdings" w:hAnsi="Wingdings" w:hint="default"/>
      </w:rPr>
    </w:lvl>
  </w:abstractNum>
  <w:abstractNum w:abstractNumId="13" w15:restartNumberingAfterBreak="0">
    <w:nsid w:val="29590690"/>
    <w:multiLevelType w:val="hybridMultilevel"/>
    <w:tmpl w:val="FFFFFFFF"/>
    <w:lvl w:ilvl="0" w:tplc="CA862616">
      <w:start w:val="1"/>
      <w:numFmt w:val="bullet"/>
      <w:lvlText w:val=""/>
      <w:lvlJc w:val="left"/>
      <w:pPr>
        <w:ind w:left="720" w:hanging="360"/>
      </w:pPr>
      <w:rPr>
        <w:rFonts w:ascii="Symbol" w:hAnsi="Symbol" w:hint="default"/>
      </w:rPr>
    </w:lvl>
    <w:lvl w:ilvl="1" w:tplc="66D6A812">
      <w:start w:val="1"/>
      <w:numFmt w:val="bullet"/>
      <w:lvlText w:val=""/>
      <w:lvlJc w:val="left"/>
      <w:pPr>
        <w:ind w:left="1440" w:hanging="360"/>
      </w:pPr>
      <w:rPr>
        <w:rFonts w:ascii="Symbol" w:hAnsi="Symbol" w:hint="default"/>
      </w:rPr>
    </w:lvl>
    <w:lvl w:ilvl="2" w:tplc="64EAF30E">
      <w:start w:val="1"/>
      <w:numFmt w:val="bullet"/>
      <w:lvlText w:val=""/>
      <w:lvlJc w:val="left"/>
      <w:pPr>
        <w:ind w:left="2160" w:hanging="360"/>
      </w:pPr>
      <w:rPr>
        <w:rFonts w:ascii="Wingdings" w:hAnsi="Wingdings" w:hint="default"/>
      </w:rPr>
    </w:lvl>
    <w:lvl w:ilvl="3" w:tplc="0AE2D95E">
      <w:start w:val="1"/>
      <w:numFmt w:val="bullet"/>
      <w:lvlText w:val=""/>
      <w:lvlJc w:val="left"/>
      <w:pPr>
        <w:ind w:left="2880" w:hanging="360"/>
      </w:pPr>
      <w:rPr>
        <w:rFonts w:ascii="Symbol" w:hAnsi="Symbol" w:hint="default"/>
      </w:rPr>
    </w:lvl>
    <w:lvl w:ilvl="4" w:tplc="818C6D36">
      <w:start w:val="1"/>
      <w:numFmt w:val="bullet"/>
      <w:lvlText w:val="o"/>
      <w:lvlJc w:val="left"/>
      <w:pPr>
        <w:ind w:left="3600" w:hanging="360"/>
      </w:pPr>
      <w:rPr>
        <w:rFonts w:ascii="Courier New" w:hAnsi="Courier New" w:hint="default"/>
      </w:rPr>
    </w:lvl>
    <w:lvl w:ilvl="5" w:tplc="31B429D6">
      <w:start w:val="1"/>
      <w:numFmt w:val="bullet"/>
      <w:lvlText w:val=""/>
      <w:lvlJc w:val="left"/>
      <w:pPr>
        <w:ind w:left="4320" w:hanging="360"/>
      </w:pPr>
      <w:rPr>
        <w:rFonts w:ascii="Wingdings" w:hAnsi="Wingdings" w:hint="default"/>
      </w:rPr>
    </w:lvl>
    <w:lvl w:ilvl="6" w:tplc="825C7400">
      <w:start w:val="1"/>
      <w:numFmt w:val="bullet"/>
      <w:lvlText w:val=""/>
      <w:lvlJc w:val="left"/>
      <w:pPr>
        <w:ind w:left="5040" w:hanging="360"/>
      </w:pPr>
      <w:rPr>
        <w:rFonts w:ascii="Symbol" w:hAnsi="Symbol" w:hint="default"/>
      </w:rPr>
    </w:lvl>
    <w:lvl w:ilvl="7" w:tplc="A1420554">
      <w:start w:val="1"/>
      <w:numFmt w:val="bullet"/>
      <w:lvlText w:val="o"/>
      <w:lvlJc w:val="left"/>
      <w:pPr>
        <w:ind w:left="5760" w:hanging="360"/>
      </w:pPr>
      <w:rPr>
        <w:rFonts w:ascii="Courier New" w:hAnsi="Courier New" w:hint="default"/>
      </w:rPr>
    </w:lvl>
    <w:lvl w:ilvl="8" w:tplc="E2125544">
      <w:start w:val="1"/>
      <w:numFmt w:val="bullet"/>
      <w:lvlText w:val=""/>
      <w:lvlJc w:val="left"/>
      <w:pPr>
        <w:ind w:left="6480" w:hanging="360"/>
      </w:pPr>
      <w:rPr>
        <w:rFonts w:ascii="Wingdings" w:hAnsi="Wingdings" w:hint="default"/>
      </w:rPr>
    </w:lvl>
  </w:abstractNum>
  <w:abstractNum w:abstractNumId="14" w15:restartNumberingAfterBreak="0">
    <w:nsid w:val="29CC2647"/>
    <w:multiLevelType w:val="hybridMultilevel"/>
    <w:tmpl w:val="FFFFFFFF"/>
    <w:lvl w:ilvl="0" w:tplc="361C3DB4">
      <w:start w:val="1"/>
      <w:numFmt w:val="bullet"/>
      <w:lvlText w:val=""/>
      <w:lvlJc w:val="left"/>
      <w:pPr>
        <w:ind w:left="720" w:hanging="360"/>
      </w:pPr>
      <w:rPr>
        <w:rFonts w:ascii="Symbol" w:hAnsi="Symbol" w:hint="default"/>
      </w:rPr>
    </w:lvl>
    <w:lvl w:ilvl="1" w:tplc="A0FA39E4">
      <w:start w:val="1"/>
      <w:numFmt w:val="bullet"/>
      <w:lvlText w:val=""/>
      <w:lvlJc w:val="left"/>
      <w:pPr>
        <w:ind w:left="1440" w:hanging="360"/>
      </w:pPr>
      <w:rPr>
        <w:rFonts w:ascii="Symbol" w:hAnsi="Symbol" w:hint="default"/>
      </w:rPr>
    </w:lvl>
    <w:lvl w:ilvl="2" w:tplc="5934A5E8">
      <w:start w:val="1"/>
      <w:numFmt w:val="bullet"/>
      <w:lvlText w:val=""/>
      <w:lvlJc w:val="left"/>
      <w:pPr>
        <w:ind w:left="2160" w:hanging="360"/>
      </w:pPr>
      <w:rPr>
        <w:rFonts w:ascii="Wingdings" w:hAnsi="Wingdings" w:hint="default"/>
      </w:rPr>
    </w:lvl>
    <w:lvl w:ilvl="3" w:tplc="5FF22F9E">
      <w:start w:val="1"/>
      <w:numFmt w:val="bullet"/>
      <w:lvlText w:val=""/>
      <w:lvlJc w:val="left"/>
      <w:pPr>
        <w:ind w:left="2880" w:hanging="360"/>
      </w:pPr>
      <w:rPr>
        <w:rFonts w:ascii="Symbol" w:hAnsi="Symbol" w:hint="default"/>
      </w:rPr>
    </w:lvl>
    <w:lvl w:ilvl="4" w:tplc="26669154">
      <w:start w:val="1"/>
      <w:numFmt w:val="bullet"/>
      <w:lvlText w:val="o"/>
      <w:lvlJc w:val="left"/>
      <w:pPr>
        <w:ind w:left="3600" w:hanging="360"/>
      </w:pPr>
      <w:rPr>
        <w:rFonts w:ascii="Courier New" w:hAnsi="Courier New" w:hint="default"/>
      </w:rPr>
    </w:lvl>
    <w:lvl w:ilvl="5" w:tplc="B34C1FB0">
      <w:start w:val="1"/>
      <w:numFmt w:val="bullet"/>
      <w:lvlText w:val=""/>
      <w:lvlJc w:val="left"/>
      <w:pPr>
        <w:ind w:left="4320" w:hanging="360"/>
      </w:pPr>
      <w:rPr>
        <w:rFonts w:ascii="Wingdings" w:hAnsi="Wingdings" w:hint="default"/>
      </w:rPr>
    </w:lvl>
    <w:lvl w:ilvl="6" w:tplc="EAE88168">
      <w:start w:val="1"/>
      <w:numFmt w:val="bullet"/>
      <w:lvlText w:val=""/>
      <w:lvlJc w:val="left"/>
      <w:pPr>
        <w:ind w:left="5040" w:hanging="360"/>
      </w:pPr>
      <w:rPr>
        <w:rFonts w:ascii="Symbol" w:hAnsi="Symbol" w:hint="default"/>
      </w:rPr>
    </w:lvl>
    <w:lvl w:ilvl="7" w:tplc="D0B41190">
      <w:start w:val="1"/>
      <w:numFmt w:val="bullet"/>
      <w:lvlText w:val="o"/>
      <w:lvlJc w:val="left"/>
      <w:pPr>
        <w:ind w:left="5760" w:hanging="360"/>
      </w:pPr>
      <w:rPr>
        <w:rFonts w:ascii="Courier New" w:hAnsi="Courier New" w:hint="default"/>
      </w:rPr>
    </w:lvl>
    <w:lvl w:ilvl="8" w:tplc="13AE7EA6">
      <w:start w:val="1"/>
      <w:numFmt w:val="bullet"/>
      <w:lvlText w:val=""/>
      <w:lvlJc w:val="left"/>
      <w:pPr>
        <w:ind w:left="6480" w:hanging="360"/>
      </w:pPr>
      <w:rPr>
        <w:rFonts w:ascii="Wingdings" w:hAnsi="Wingdings" w:hint="default"/>
      </w:rPr>
    </w:lvl>
  </w:abstractNum>
  <w:abstractNum w:abstractNumId="15" w15:restartNumberingAfterBreak="0">
    <w:nsid w:val="2CD51B0D"/>
    <w:multiLevelType w:val="hybridMultilevel"/>
    <w:tmpl w:val="FFFFFFFF"/>
    <w:lvl w:ilvl="0" w:tplc="0834074A">
      <w:start w:val="1"/>
      <w:numFmt w:val="bullet"/>
      <w:lvlText w:val=""/>
      <w:lvlJc w:val="left"/>
      <w:pPr>
        <w:ind w:left="720" w:hanging="360"/>
      </w:pPr>
      <w:rPr>
        <w:rFonts w:ascii="Symbol" w:hAnsi="Symbol" w:hint="default"/>
      </w:rPr>
    </w:lvl>
    <w:lvl w:ilvl="1" w:tplc="1068A9FA">
      <w:start w:val="1"/>
      <w:numFmt w:val="bullet"/>
      <w:lvlText w:val=""/>
      <w:lvlJc w:val="left"/>
      <w:pPr>
        <w:ind w:left="1440" w:hanging="360"/>
      </w:pPr>
      <w:rPr>
        <w:rFonts w:ascii="Symbol" w:hAnsi="Symbol" w:hint="default"/>
      </w:rPr>
    </w:lvl>
    <w:lvl w:ilvl="2" w:tplc="6122E28C">
      <w:start w:val="1"/>
      <w:numFmt w:val="bullet"/>
      <w:lvlText w:val=""/>
      <w:lvlJc w:val="left"/>
      <w:pPr>
        <w:ind w:left="2160" w:hanging="360"/>
      </w:pPr>
      <w:rPr>
        <w:rFonts w:ascii="Wingdings" w:hAnsi="Wingdings" w:hint="default"/>
      </w:rPr>
    </w:lvl>
    <w:lvl w:ilvl="3" w:tplc="B748F0A6">
      <w:start w:val="1"/>
      <w:numFmt w:val="bullet"/>
      <w:lvlText w:val=""/>
      <w:lvlJc w:val="left"/>
      <w:pPr>
        <w:ind w:left="2880" w:hanging="360"/>
      </w:pPr>
      <w:rPr>
        <w:rFonts w:ascii="Symbol" w:hAnsi="Symbol" w:hint="default"/>
      </w:rPr>
    </w:lvl>
    <w:lvl w:ilvl="4" w:tplc="B37E6054">
      <w:start w:val="1"/>
      <w:numFmt w:val="bullet"/>
      <w:lvlText w:val="o"/>
      <w:lvlJc w:val="left"/>
      <w:pPr>
        <w:ind w:left="3600" w:hanging="360"/>
      </w:pPr>
      <w:rPr>
        <w:rFonts w:ascii="Courier New" w:hAnsi="Courier New" w:hint="default"/>
      </w:rPr>
    </w:lvl>
    <w:lvl w:ilvl="5" w:tplc="082CC2B4">
      <w:start w:val="1"/>
      <w:numFmt w:val="bullet"/>
      <w:lvlText w:val=""/>
      <w:lvlJc w:val="left"/>
      <w:pPr>
        <w:ind w:left="4320" w:hanging="360"/>
      </w:pPr>
      <w:rPr>
        <w:rFonts w:ascii="Wingdings" w:hAnsi="Wingdings" w:hint="default"/>
      </w:rPr>
    </w:lvl>
    <w:lvl w:ilvl="6" w:tplc="F75877B0">
      <w:start w:val="1"/>
      <w:numFmt w:val="bullet"/>
      <w:lvlText w:val=""/>
      <w:lvlJc w:val="left"/>
      <w:pPr>
        <w:ind w:left="5040" w:hanging="360"/>
      </w:pPr>
      <w:rPr>
        <w:rFonts w:ascii="Symbol" w:hAnsi="Symbol" w:hint="default"/>
      </w:rPr>
    </w:lvl>
    <w:lvl w:ilvl="7" w:tplc="F7169518">
      <w:start w:val="1"/>
      <w:numFmt w:val="bullet"/>
      <w:lvlText w:val="o"/>
      <w:lvlJc w:val="left"/>
      <w:pPr>
        <w:ind w:left="5760" w:hanging="360"/>
      </w:pPr>
      <w:rPr>
        <w:rFonts w:ascii="Courier New" w:hAnsi="Courier New" w:hint="default"/>
      </w:rPr>
    </w:lvl>
    <w:lvl w:ilvl="8" w:tplc="3F4CBD18">
      <w:start w:val="1"/>
      <w:numFmt w:val="bullet"/>
      <w:lvlText w:val=""/>
      <w:lvlJc w:val="left"/>
      <w:pPr>
        <w:ind w:left="6480" w:hanging="360"/>
      </w:pPr>
      <w:rPr>
        <w:rFonts w:ascii="Wingdings" w:hAnsi="Wingdings" w:hint="default"/>
      </w:rPr>
    </w:lvl>
  </w:abstractNum>
  <w:abstractNum w:abstractNumId="16" w15:restartNumberingAfterBreak="0">
    <w:nsid w:val="2D0E1E44"/>
    <w:multiLevelType w:val="hybridMultilevel"/>
    <w:tmpl w:val="FFFFFFFF"/>
    <w:lvl w:ilvl="0" w:tplc="865CDABA">
      <w:start w:val="1"/>
      <w:numFmt w:val="bullet"/>
      <w:lvlText w:val=""/>
      <w:lvlJc w:val="left"/>
      <w:pPr>
        <w:ind w:left="720" w:hanging="360"/>
      </w:pPr>
      <w:rPr>
        <w:rFonts w:ascii="Symbol" w:hAnsi="Symbol" w:hint="default"/>
      </w:rPr>
    </w:lvl>
    <w:lvl w:ilvl="1" w:tplc="D2348F14">
      <w:start w:val="1"/>
      <w:numFmt w:val="bullet"/>
      <w:lvlText w:val=""/>
      <w:lvlJc w:val="left"/>
      <w:pPr>
        <w:ind w:left="1440" w:hanging="360"/>
      </w:pPr>
      <w:rPr>
        <w:rFonts w:ascii="Symbol" w:hAnsi="Symbol" w:hint="default"/>
      </w:rPr>
    </w:lvl>
    <w:lvl w:ilvl="2" w:tplc="90881EC6">
      <w:start w:val="1"/>
      <w:numFmt w:val="bullet"/>
      <w:lvlText w:val=""/>
      <w:lvlJc w:val="left"/>
      <w:pPr>
        <w:ind w:left="2160" w:hanging="360"/>
      </w:pPr>
      <w:rPr>
        <w:rFonts w:ascii="Wingdings" w:hAnsi="Wingdings" w:hint="default"/>
      </w:rPr>
    </w:lvl>
    <w:lvl w:ilvl="3" w:tplc="0554DA74">
      <w:start w:val="1"/>
      <w:numFmt w:val="bullet"/>
      <w:lvlText w:val=""/>
      <w:lvlJc w:val="left"/>
      <w:pPr>
        <w:ind w:left="2880" w:hanging="360"/>
      </w:pPr>
      <w:rPr>
        <w:rFonts w:ascii="Symbol" w:hAnsi="Symbol" w:hint="default"/>
      </w:rPr>
    </w:lvl>
    <w:lvl w:ilvl="4" w:tplc="13E4784C">
      <w:start w:val="1"/>
      <w:numFmt w:val="bullet"/>
      <w:lvlText w:val="o"/>
      <w:lvlJc w:val="left"/>
      <w:pPr>
        <w:ind w:left="3600" w:hanging="360"/>
      </w:pPr>
      <w:rPr>
        <w:rFonts w:ascii="Courier New" w:hAnsi="Courier New" w:hint="default"/>
      </w:rPr>
    </w:lvl>
    <w:lvl w:ilvl="5" w:tplc="9410ADA6">
      <w:start w:val="1"/>
      <w:numFmt w:val="bullet"/>
      <w:lvlText w:val=""/>
      <w:lvlJc w:val="left"/>
      <w:pPr>
        <w:ind w:left="4320" w:hanging="360"/>
      </w:pPr>
      <w:rPr>
        <w:rFonts w:ascii="Wingdings" w:hAnsi="Wingdings" w:hint="default"/>
      </w:rPr>
    </w:lvl>
    <w:lvl w:ilvl="6" w:tplc="4A3EA8E4">
      <w:start w:val="1"/>
      <w:numFmt w:val="bullet"/>
      <w:lvlText w:val=""/>
      <w:lvlJc w:val="left"/>
      <w:pPr>
        <w:ind w:left="5040" w:hanging="360"/>
      </w:pPr>
      <w:rPr>
        <w:rFonts w:ascii="Symbol" w:hAnsi="Symbol" w:hint="default"/>
      </w:rPr>
    </w:lvl>
    <w:lvl w:ilvl="7" w:tplc="DCBCA710">
      <w:start w:val="1"/>
      <w:numFmt w:val="bullet"/>
      <w:lvlText w:val="o"/>
      <w:lvlJc w:val="left"/>
      <w:pPr>
        <w:ind w:left="5760" w:hanging="360"/>
      </w:pPr>
      <w:rPr>
        <w:rFonts w:ascii="Courier New" w:hAnsi="Courier New" w:hint="default"/>
      </w:rPr>
    </w:lvl>
    <w:lvl w:ilvl="8" w:tplc="BEF2D3CA">
      <w:start w:val="1"/>
      <w:numFmt w:val="bullet"/>
      <w:lvlText w:val=""/>
      <w:lvlJc w:val="left"/>
      <w:pPr>
        <w:ind w:left="6480" w:hanging="360"/>
      </w:pPr>
      <w:rPr>
        <w:rFonts w:ascii="Wingdings" w:hAnsi="Wingdings" w:hint="default"/>
      </w:rPr>
    </w:lvl>
  </w:abstractNum>
  <w:abstractNum w:abstractNumId="17" w15:restartNumberingAfterBreak="0">
    <w:nsid w:val="2FF05093"/>
    <w:multiLevelType w:val="hybridMultilevel"/>
    <w:tmpl w:val="FFFFFFFF"/>
    <w:lvl w:ilvl="0" w:tplc="C3ECC3B2">
      <w:start w:val="1"/>
      <w:numFmt w:val="bullet"/>
      <w:lvlText w:val=""/>
      <w:lvlJc w:val="left"/>
      <w:pPr>
        <w:ind w:left="720" w:hanging="360"/>
      </w:pPr>
      <w:rPr>
        <w:rFonts w:ascii="Symbol" w:hAnsi="Symbol" w:hint="default"/>
      </w:rPr>
    </w:lvl>
    <w:lvl w:ilvl="1" w:tplc="0AFE307A">
      <w:start w:val="1"/>
      <w:numFmt w:val="bullet"/>
      <w:lvlText w:val=""/>
      <w:lvlJc w:val="left"/>
      <w:pPr>
        <w:ind w:left="1440" w:hanging="360"/>
      </w:pPr>
      <w:rPr>
        <w:rFonts w:ascii="Symbol" w:hAnsi="Symbol" w:hint="default"/>
      </w:rPr>
    </w:lvl>
    <w:lvl w:ilvl="2" w:tplc="19F665A8">
      <w:start w:val="1"/>
      <w:numFmt w:val="bullet"/>
      <w:lvlText w:val=""/>
      <w:lvlJc w:val="left"/>
      <w:pPr>
        <w:ind w:left="2160" w:hanging="360"/>
      </w:pPr>
      <w:rPr>
        <w:rFonts w:ascii="Wingdings" w:hAnsi="Wingdings" w:hint="default"/>
      </w:rPr>
    </w:lvl>
    <w:lvl w:ilvl="3" w:tplc="4EC8A538">
      <w:start w:val="1"/>
      <w:numFmt w:val="bullet"/>
      <w:lvlText w:val=""/>
      <w:lvlJc w:val="left"/>
      <w:pPr>
        <w:ind w:left="2880" w:hanging="360"/>
      </w:pPr>
      <w:rPr>
        <w:rFonts w:ascii="Symbol" w:hAnsi="Symbol" w:hint="default"/>
      </w:rPr>
    </w:lvl>
    <w:lvl w:ilvl="4" w:tplc="DEBC5D10">
      <w:start w:val="1"/>
      <w:numFmt w:val="bullet"/>
      <w:lvlText w:val="o"/>
      <w:lvlJc w:val="left"/>
      <w:pPr>
        <w:ind w:left="3600" w:hanging="360"/>
      </w:pPr>
      <w:rPr>
        <w:rFonts w:ascii="Courier New" w:hAnsi="Courier New" w:hint="default"/>
      </w:rPr>
    </w:lvl>
    <w:lvl w:ilvl="5" w:tplc="A7D2AF78">
      <w:start w:val="1"/>
      <w:numFmt w:val="bullet"/>
      <w:lvlText w:val=""/>
      <w:lvlJc w:val="left"/>
      <w:pPr>
        <w:ind w:left="4320" w:hanging="360"/>
      </w:pPr>
      <w:rPr>
        <w:rFonts w:ascii="Wingdings" w:hAnsi="Wingdings" w:hint="default"/>
      </w:rPr>
    </w:lvl>
    <w:lvl w:ilvl="6" w:tplc="FE6C187C">
      <w:start w:val="1"/>
      <w:numFmt w:val="bullet"/>
      <w:lvlText w:val=""/>
      <w:lvlJc w:val="left"/>
      <w:pPr>
        <w:ind w:left="5040" w:hanging="360"/>
      </w:pPr>
      <w:rPr>
        <w:rFonts w:ascii="Symbol" w:hAnsi="Symbol" w:hint="default"/>
      </w:rPr>
    </w:lvl>
    <w:lvl w:ilvl="7" w:tplc="D2045976">
      <w:start w:val="1"/>
      <w:numFmt w:val="bullet"/>
      <w:lvlText w:val="o"/>
      <w:lvlJc w:val="left"/>
      <w:pPr>
        <w:ind w:left="5760" w:hanging="360"/>
      </w:pPr>
      <w:rPr>
        <w:rFonts w:ascii="Courier New" w:hAnsi="Courier New" w:hint="default"/>
      </w:rPr>
    </w:lvl>
    <w:lvl w:ilvl="8" w:tplc="9A0C6288">
      <w:start w:val="1"/>
      <w:numFmt w:val="bullet"/>
      <w:lvlText w:val=""/>
      <w:lvlJc w:val="left"/>
      <w:pPr>
        <w:ind w:left="6480" w:hanging="360"/>
      </w:pPr>
      <w:rPr>
        <w:rFonts w:ascii="Wingdings" w:hAnsi="Wingdings" w:hint="default"/>
      </w:rPr>
    </w:lvl>
  </w:abstractNum>
  <w:abstractNum w:abstractNumId="18" w15:restartNumberingAfterBreak="0">
    <w:nsid w:val="357A4280"/>
    <w:multiLevelType w:val="hybridMultilevel"/>
    <w:tmpl w:val="FFFFFFFF"/>
    <w:lvl w:ilvl="0" w:tplc="E752EEF2">
      <w:start w:val="1"/>
      <w:numFmt w:val="bullet"/>
      <w:lvlText w:val=""/>
      <w:lvlJc w:val="left"/>
      <w:pPr>
        <w:ind w:left="720" w:hanging="360"/>
      </w:pPr>
      <w:rPr>
        <w:rFonts w:ascii="Symbol" w:hAnsi="Symbol" w:hint="default"/>
      </w:rPr>
    </w:lvl>
    <w:lvl w:ilvl="1" w:tplc="5282A384">
      <w:start w:val="1"/>
      <w:numFmt w:val="bullet"/>
      <w:lvlText w:val=""/>
      <w:lvlJc w:val="left"/>
      <w:pPr>
        <w:ind w:left="1440" w:hanging="360"/>
      </w:pPr>
      <w:rPr>
        <w:rFonts w:ascii="Symbol" w:hAnsi="Symbol" w:hint="default"/>
      </w:rPr>
    </w:lvl>
    <w:lvl w:ilvl="2" w:tplc="AEBAB3AE">
      <w:start w:val="1"/>
      <w:numFmt w:val="bullet"/>
      <w:lvlText w:val=""/>
      <w:lvlJc w:val="left"/>
      <w:pPr>
        <w:ind w:left="2160" w:hanging="360"/>
      </w:pPr>
      <w:rPr>
        <w:rFonts w:ascii="Wingdings" w:hAnsi="Wingdings" w:hint="default"/>
      </w:rPr>
    </w:lvl>
    <w:lvl w:ilvl="3" w:tplc="AFFA8F54">
      <w:start w:val="1"/>
      <w:numFmt w:val="bullet"/>
      <w:lvlText w:val=""/>
      <w:lvlJc w:val="left"/>
      <w:pPr>
        <w:ind w:left="2880" w:hanging="360"/>
      </w:pPr>
      <w:rPr>
        <w:rFonts w:ascii="Symbol" w:hAnsi="Symbol" w:hint="default"/>
      </w:rPr>
    </w:lvl>
    <w:lvl w:ilvl="4" w:tplc="2A2AF906">
      <w:start w:val="1"/>
      <w:numFmt w:val="bullet"/>
      <w:lvlText w:val="o"/>
      <w:lvlJc w:val="left"/>
      <w:pPr>
        <w:ind w:left="3600" w:hanging="360"/>
      </w:pPr>
      <w:rPr>
        <w:rFonts w:ascii="Courier New" w:hAnsi="Courier New" w:hint="default"/>
      </w:rPr>
    </w:lvl>
    <w:lvl w:ilvl="5" w:tplc="FD2C2FD4">
      <w:start w:val="1"/>
      <w:numFmt w:val="bullet"/>
      <w:lvlText w:val=""/>
      <w:lvlJc w:val="left"/>
      <w:pPr>
        <w:ind w:left="4320" w:hanging="360"/>
      </w:pPr>
      <w:rPr>
        <w:rFonts w:ascii="Wingdings" w:hAnsi="Wingdings" w:hint="default"/>
      </w:rPr>
    </w:lvl>
    <w:lvl w:ilvl="6" w:tplc="49ACCF82">
      <w:start w:val="1"/>
      <w:numFmt w:val="bullet"/>
      <w:lvlText w:val=""/>
      <w:lvlJc w:val="left"/>
      <w:pPr>
        <w:ind w:left="5040" w:hanging="360"/>
      </w:pPr>
      <w:rPr>
        <w:rFonts w:ascii="Symbol" w:hAnsi="Symbol" w:hint="default"/>
      </w:rPr>
    </w:lvl>
    <w:lvl w:ilvl="7" w:tplc="38882A4C">
      <w:start w:val="1"/>
      <w:numFmt w:val="bullet"/>
      <w:lvlText w:val="o"/>
      <w:lvlJc w:val="left"/>
      <w:pPr>
        <w:ind w:left="5760" w:hanging="360"/>
      </w:pPr>
      <w:rPr>
        <w:rFonts w:ascii="Courier New" w:hAnsi="Courier New" w:hint="default"/>
      </w:rPr>
    </w:lvl>
    <w:lvl w:ilvl="8" w:tplc="163A363C">
      <w:start w:val="1"/>
      <w:numFmt w:val="bullet"/>
      <w:lvlText w:val=""/>
      <w:lvlJc w:val="left"/>
      <w:pPr>
        <w:ind w:left="6480" w:hanging="360"/>
      </w:pPr>
      <w:rPr>
        <w:rFonts w:ascii="Wingdings" w:hAnsi="Wingdings" w:hint="default"/>
      </w:rPr>
    </w:lvl>
  </w:abstractNum>
  <w:abstractNum w:abstractNumId="19" w15:restartNumberingAfterBreak="0">
    <w:nsid w:val="3D356011"/>
    <w:multiLevelType w:val="hybridMultilevel"/>
    <w:tmpl w:val="FFFFFFFF"/>
    <w:lvl w:ilvl="0" w:tplc="66100D5C">
      <w:start w:val="1"/>
      <w:numFmt w:val="bullet"/>
      <w:lvlText w:val=""/>
      <w:lvlJc w:val="left"/>
      <w:pPr>
        <w:ind w:left="720" w:hanging="360"/>
      </w:pPr>
      <w:rPr>
        <w:rFonts w:ascii="Symbol" w:hAnsi="Symbol" w:hint="default"/>
      </w:rPr>
    </w:lvl>
    <w:lvl w:ilvl="1" w:tplc="D0A04692">
      <w:start w:val="1"/>
      <w:numFmt w:val="bullet"/>
      <w:lvlText w:val=""/>
      <w:lvlJc w:val="left"/>
      <w:pPr>
        <w:ind w:left="1440" w:hanging="360"/>
      </w:pPr>
      <w:rPr>
        <w:rFonts w:ascii="Symbol" w:hAnsi="Symbol" w:hint="default"/>
      </w:rPr>
    </w:lvl>
    <w:lvl w:ilvl="2" w:tplc="C9CE8B4C">
      <w:start w:val="1"/>
      <w:numFmt w:val="bullet"/>
      <w:lvlText w:val=""/>
      <w:lvlJc w:val="left"/>
      <w:pPr>
        <w:ind w:left="2160" w:hanging="360"/>
      </w:pPr>
      <w:rPr>
        <w:rFonts w:ascii="Wingdings" w:hAnsi="Wingdings" w:hint="default"/>
      </w:rPr>
    </w:lvl>
    <w:lvl w:ilvl="3" w:tplc="687CDFF4">
      <w:start w:val="1"/>
      <w:numFmt w:val="bullet"/>
      <w:lvlText w:val=""/>
      <w:lvlJc w:val="left"/>
      <w:pPr>
        <w:ind w:left="2880" w:hanging="360"/>
      </w:pPr>
      <w:rPr>
        <w:rFonts w:ascii="Symbol" w:hAnsi="Symbol" w:hint="default"/>
      </w:rPr>
    </w:lvl>
    <w:lvl w:ilvl="4" w:tplc="29667D2A">
      <w:start w:val="1"/>
      <w:numFmt w:val="bullet"/>
      <w:lvlText w:val="o"/>
      <w:lvlJc w:val="left"/>
      <w:pPr>
        <w:ind w:left="3600" w:hanging="360"/>
      </w:pPr>
      <w:rPr>
        <w:rFonts w:ascii="Courier New" w:hAnsi="Courier New" w:hint="default"/>
      </w:rPr>
    </w:lvl>
    <w:lvl w:ilvl="5" w:tplc="477CB186">
      <w:start w:val="1"/>
      <w:numFmt w:val="bullet"/>
      <w:lvlText w:val=""/>
      <w:lvlJc w:val="left"/>
      <w:pPr>
        <w:ind w:left="4320" w:hanging="360"/>
      </w:pPr>
      <w:rPr>
        <w:rFonts w:ascii="Wingdings" w:hAnsi="Wingdings" w:hint="default"/>
      </w:rPr>
    </w:lvl>
    <w:lvl w:ilvl="6" w:tplc="0B74C70A">
      <w:start w:val="1"/>
      <w:numFmt w:val="bullet"/>
      <w:lvlText w:val=""/>
      <w:lvlJc w:val="left"/>
      <w:pPr>
        <w:ind w:left="5040" w:hanging="360"/>
      </w:pPr>
      <w:rPr>
        <w:rFonts w:ascii="Symbol" w:hAnsi="Symbol" w:hint="default"/>
      </w:rPr>
    </w:lvl>
    <w:lvl w:ilvl="7" w:tplc="79A2989A">
      <w:start w:val="1"/>
      <w:numFmt w:val="bullet"/>
      <w:lvlText w:val="o"/>
      <w:lvlJc w:val="left"/>
      <w:pPr>
        <w:ind w:left="5760" w:hanging="360"/>
      </w:pPr>
      <w:rPr>
        <w:rFonts w:ascii="Courier New" w:hAnsi="Courier New" w:hint="default"/>
      </w:rPr>
    </w:lvl>
    <w:lvl w:ilvl="8" w:tplc="C28C2A8A">
      <w:start w:val="1"/>
      <w:numFmt w:val="bullet"/>
      <w:lvlText w:val=""/>
      <w:lvlJc w:val="left"/>
      <w:pPr>
        <w:ind w:left="6480" w:hanging="360"/>
      </w:pPr>
      <w:rPr>
        <w:rFonts w:ascii="Wingdings" w:hAnsi="Wingdings" w:hint="default"/>
      </w:rPr>
    </w:lvl>
  </w:abstractNum>
  <w:abstractNum w:abstractNumId="20" w15:restartNumberingAfterBreak="0">
    <w:nsid w:val="4A0C6774"/>
    <w:multiLevelType w:val="hybridMultilevel"/>
    <w:tmpl w:val="FFFFFFFF"/>
    <w:lvl w:ilvl="0" w:tplc="1CDA47CE">
      <w:start w:val="1"/>
      <w:numFmt w:val="bullet"/>
      <w:lvlText w:val=""/>
      <w:lvlJc w:val="left"/>
      <w:pPr>
        <w:ind w:left="720" w:hanging="360"/>
      </w:pPr>
      <w:rPr>
        <w:rFonts w:ascii="Symbol" w:hAnsi="Symbol" w:hint="default"/>
      </w:rPr>
    </w:lvl>
    <w:lvl w:ilvl="1" w:tplc="FD0C49C0">
      <w:start w:val="1"/>
      <w:numFmt w:val="bullet"/>
      <w:lvlText w:val=""/>
      <w:lvlJc w:val="left"/>
      <w:pPr>
        <w:ind w:left="1440" w:hanging="360"/>
      </w:pPr>
      <w:rPr>
        <w:rFonts w:ascii="Symbol" w:hAnsi="Symbol" w:hint="default"/>
      </w:rPr>
    </w:lvl>
    <w:lvl w:ilvl="2" w:tplc="987E9FF2">
      <w:start w:val="1"/>
      <w:numFmt w:val="bullet"/>
      <w:lvlText w:val=""/>
      <w:lvlJc w:val="left"/>
      <w:pPr>
        <w:ind w:left="2160" w:hanging="360"/>
      </w:pPr>
      <w:rPr>
        <w:rFonts w:ascii="Wingdings" w:hAnsi="Wingdings" w:hint="default"/>
      </w:rPr>
    </w:lvl>
    <w:lvl w:ilvl="3" w:tplc="AC3AD702">
      <w:start w:val="1"/>
      <w:numFmt w:val="bullet"/>
      <w:lvlText w:val=""/>
      <w:lvlJc w:val="left"/>
      <w:pPr>
        <w:ind w:left="2880" w:hanging="360"/>
      </w:pPr>
      <w:rPr>
        <w:rFonts w:ascii="Symbol" w:hAnsi="Symbol" w:hint="default"/>
      </w:rPr>
    </w:lvl>
    <w:lvl w:ilvl="4" w:tplc="214CA5E2">
      <w:start w:val="1"/>
      <w:numFmt w:val="bullet"/>
      <w:lvlText w:val="o"/>
      <w:lvlJc w:val="left"/>
      <w:pPr>
        <w:ind w:left="3600" w:hanging="360"/>
      </w:pPr>
      <w:rPr>
        <w:rFonts w:ascii="Courier New" w:hAnsi="Courier New" w:hint="default"/>
      </w:rPr>
    </w:lvl>
    <w:lvl w:ilvl="5" w:tplc="62FE364E">
      <w:start w:val="1"/>
      <w:numFmt w:val="bullet"/>
      <w:lvlText w:val=""/>
      <w:lvlJc w:val="left"/>
      <w:pPr>
        <w:ind w:left="4320" w:hanging="360"/>
      </w:pPr>
      <w:rPr>
        <w:rFonts w:ascii="Wingdings" w:hAnsi="Wingdings" w:hint="default"/>
      </w:rPr>
    </w:lvl>
    <w:lvl w:ilvl="6" w:tplc="962811E4">
      <w:start w:val="1"/>
      <w:numFmt w:val="bullet"/>
      <w:lvlText w:val=""/>
      <w:lvlJc w:val="left"/>
      <w:pPr>
        <w:ind w:left="5040" w:hanging="360"/>
      </w:pPr>
      <w:rPr>
        <w:rFonts w:ascii="Symbol" w:hAnsi="Symbol" w:hint="default"/>
      </w:rPr>
    </w:lvl>
    <w:lvl w:ilvl="7" w:tplc="CA582394">
      <w:start w:val="1"/>
      <w:numFmt w:val="bullet"/>
      <w:lvlText w:val="o"/>
      <w:lvlJc w:val="left"/>
      <w:pPr>
        <w:ind w:left="5760" w:hanging="360"/>
      </w:pPr>
      <w:rPr>
        <w:rFonts w:ascii="Courier New" w:hAnsi="Courier New" w:hint="default"/>
      </w:rPr>
    </w:lvl>
    <w:lvl w:ilvl="8" w:tplc="6BFE6E9E">
      <w:start w:val="1"/>
      <w:numFmt w:val="bullet"/>
      <w:lvlText w:val=""/>
      <w:lvlJc w:val="left"/>
      <w:pPr>
        <w:ind w:left="6480" w:hanging="360"/>
      </w:pPr>
      <w:rPr>
        <w:rFonts w:ascii="Wingdings" w:hAnsi="Wingdings" w:hint="default"/>
      </w:rPr>
    </w:lvl>
  </w:abstractNum>
  <w:abstractNum w:abstractNumId="21" w15:restartNumberingAfterBreak="0">
    <w:nsid w:val="51BF5B3B"/>
    <w:multiLevelType w:val="hybridMultilevel"/>
    <w:tmpl w:val="FFFFFFFF"/>
    <w:lvl w:ilvl="0" w:tplc="5B7AEF38">
      <w:start w:val="1"/>
      <w:numFmt w:val="bullet"/>
      <w:lvlText w:val=""/>
      <w:lvlJc w:val="left"/>
      <w:pPr>
        <w:ind w:left="720" w:hanging="360"/>
      </w:pPr>
      <w:rPr>
        <w:rFonts w:ascii="Symbol" w:hAnsi="Symbol" w:hint="default"/>
      </w:rPr>
    </w:lvl>
    <w:lvl w:ilvl="1" w:tplc="D5EA2508">
      <w:start w:val="1"/>
      <w:numFmt w:val="bullet"/>
      <w:lvlText w:val=""/>
      <w:lvlJc w:val="left"/>
      <w:pPr>
        <w:ind w:left="1440" w:hanging="360"/>
      </w:pPr>
      <w:rPr>
        <w:rFonts w:ascii="Symbol" w:hAnsi="Symbol" w:hint="default"/>
      </w:rPr>
    </w:lvl>
    <w:lvl w:ilvl="2" w:tplc="F086E95C">
      <w:start w:val="1"/>
      <w:numFmt w:val="bullet"/>
      <w:lvlText w:val=""/>
      <w:lvlJc w:val="left"/>
      <w:pPr>
        <w:ind w:left="2160" w:hanging="360"/>
      </w:pPr>
      <w:rPr>
        <w:rFonts w:ascii="Wingdings" w:hAnsi="Wingdings" w:hint="default"/>
      </w:rPr>
    </w:lvl>
    <w:lvl w:ilvl="3" w:tplc="08C6033A">
      <w:start w:val="1"/>
      <w:numFmt w:val="bullet"/>
      <w:lvlText w:val=""/>
      <w:lvlJc w:val="left"/>
      <w:pPr>
        <w:ind w:left="2880" w:hanging="360"/>
      </w:pPr>
      <w:rPr>
        <w:rFonts w:ascii="Symbol" w:hAnsi="Symbol" w:hint="default"/>
      </w:rPr>
    </w:lvl>
    <w:lvl w:ilvl="4" w:tplc="1960D380">
      <w:start w:val="1"/>
      <w:numFmt w:val="bullet"/>
      <w:lvlText w:val="o"/>
      <w:lvlJc w:val="left"/>
      <w:pPr>
        <w:ind w:left="3600" w:hanging="360"/>
      </w:pPr>
      <w:rPr>
        <w:rFonts w:ascii="Courier New" w:hAnsi="Courier New" w:hint="default"/>
      </w:rPr>
    </w:lvl>
    <w:lvl w:ilvl="5" w:tplc="56A0CF3C">
      <w:start w:val="1"/>
      <w:numFmt w:val="bullet"/>
      <w:lvlText w:val=""/>
      <w:lvlJc w:val="left"/>
      <w:pPr>
        <w:ind w:left="4320" w:hanging="360"/>
      </w:pPr>
      <w:rPr>
        <w:rFonts w:ascii="Wingdings" w:hAnsi="Wingdings" w:hint="default"/>
      </w:rPr>
    </w:lvl>
    <w:lvl w:ilvl="6" w:tplc="AAC83F8A">
      <w:start w:val="1"/>
      <w:numFmt w:val="bullet"/>
      <w:lvlText w:val=""/>
      <w:lvlJc w:val="left"/>
      <w:pPr>
        <w:ind w:left="5040" w:hanging="360"/>
      </w:pPr>
      <w:rPr>
        <w:rFonts w:ascii="Symbol" w:hAnsi="Symbol" w:hint="default"/>
      </w:rPr>
    </w:lvl>
    <w:lvl w:ilvl="7" w:tplc="E73ED1BA">
      <w:start w:val="1"/>
      <w:numFmt w:val="bullet"/>
      <w:lvlText w:val="o"/>
      <w:lvlJc w:val="left"/>
      <w:pPr>
        <w:ind w:left="5760" w:hanging="360"/>
      </w:pPr>
      <w:rPr>
        <w:rFonts w:ascii="Courier New" w:hAnsi="Courier New" w:hint="default"/>
      </w:rPr>
    </w:lvl>
    <w:lvl w:ilvl="8" w:tplc="6F14E98E">
      <w:start w:val="1"/>
      <w:numFmt w:val="bullet"/>
      <w:lvlText w:val=""/>
      <w:lvlJc w:val="left"/>
      <w:pPr>
        <w:ind w:left="6480" w:hanging="360"/>
      </w:pPr>
      <w:rPr>
        <w:rFonts w:ascii="Wingdings" w:hAnsi="Wingdings" w:hint="default"/>
      </w:rPr>
    </w:lvl>
  </w:abstractNum>
  <w:abstractNum w:abstractNumId="22" w15:restartNumberingAfterBreak="0">
    <w:nsid w:val="51C65071"/>
    <w:multiLevelType w:val="hybridMultilevel"/>
    <w:tmpl w:val="D292D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B9022F"/>
    <w:multiLevelType w:val="hybridMultilevel"/>
    <w:tmpl w:val="FFFFFFFF"/>
    <w:lvl w:ilvl="0" w:tplc="E626F5A4">
      <w:start w:val="1"/>
      <w:numFmt w:val="bullet"/>
      <w:lvlText w:val=""/>
      <w:lvlJc w:val="left"/>
      <w:pPr>
        <w:ind w:left="720" w:hanging="360"/>
      </w:pPr>
      <w:rPr>
        <w:rFonts w:ascii="Symbol" w:hAnsi="Symbol" w:hint="default"/>
      </w:rPr>
    </w:lvl>
    <w:lvl w:ilvl="1" w:tplc="25AC9486">
      <w:start w:val="1"/>
      <w:numFmt w:val="bullet"/>
      <w:lvlText w:val=""/>
      <w:lvlJc w:val="left"/>
      <w:pPr>
        <w:ind w:left="1440" w:hanging="360"/>
      </w:pPr>
      <w:rPr>
        <w:rFonts w:ascii="Symbol" w:hAnsi="Symbol" w:hint="default"/>
      </w:rPr>
    </w:lvl>
    <w:lvl w:ilvl="2" w:tplc="873435AA">
      <w:start w:val="1"/>
      <w:numFmt w:val="bullet"/>
      <w:lvlText w:val=""/>
      <w:lvlJc w:val="left"/>
      <w:pPr>
        <w:ind w:left="2160" w:hanging="360"/>
      </w:pPr>
      <w:rPr>
        <w:rFonts w:ascii="Wingdings" w:hAnsi="Wingdings" w:hint="default"/>
      </w:rPr>
    </w:lvl>
    <w:lvl w:ilvl="3" w:tplc="2EE43DEE">
      <w:start w:val="1"/>
      <w:numFmt w:val="bullet"/>
      <w:lvlText w:val=""/>
      <w:lvlJc w:val="left"/>
      <w:pPr>
        <w:ind w:left="2880" w:hanging="360"/>
      </w:pPr>
      <w:rPr>
        <w:rFonts w:ascii="Symbol" w:hAnsi="Symbol" w:hint="default"/>
      </w:rPr>
    </w:lvl>
    <w:lvl w:ilvl="4" w:tplc="3FDAFBC0">
      <w:start w:val="1"/>
      <w:numFmt w:val="bullet"/>
      <w:lvlText w:val="o"/>
      <w:lvlJc w:val="left"/>
      <w:pPr>
        <w:ind w:left="3600" w:hanging="360"/>
      </w:pPr>
      <w:rPr>
        <w:rFonts w:ascii="Courier New" w:hAnsi="Courier New" w:hint="default"/>
      </w:rPr>
    </w:lvl>
    <w:lvl w:ilvl="5" w:tplc="A1ACCC10">
      <w:start w:val="1"/>
      <w:numFmt w:val="bullet"/>
      <w:lvlText w:val=""/>
      <w:lvlJc w:val="left"/>
      <w:pPr>
        <w:ind w:left="4320" w:hanging="360"/>
      </w:pPr>
      <w:rPr>
        <w:rFonts w:ascii="Wingdings" w:hAnsi="Wingdings" w:hint="default"/>
      </w:rPr>
    </w:lvl>
    <w:lvl w:ilvl="6" w:tplc="024ECEFC">
      <w:start w:val="1"/>
      <w:numFmt w:val="bullet"/>
      <w:lvlText w:val=""/>
      <w:lvlJc w:val="left"/>
      <w:pPr>
        <w:ind w:left="5040" w:hanging="360"/>
      </w:pPr>
      <w:rPr>
        <w:rFonts w:ascii="Symbol" w:hAnsi="Symbol" w:hint="default"/>
      </w:rPr>
    </w:lvl>
    <w:lvl w:ilvl="7" w:tplc="30907050">
      <w:start w:val="1"/>
      <w:numFmt w:val="bullet"/>
      <w:lvlText w:val="o"/>
      <w:lvlJc w:val="left"/>
      <w:pPr>
        <w:ind w:left="5760" w:hanging="360"/>
      </w:pPr>
      <w:rPr>
        <w:rFonts w:ascii="Courier New" w:hAnsi="Courier New" w:hint="default"/>
      </w:rPr>
    </w:lvl>
    <w:lvl w:ilvl="8" w:tplc="243C8B96">
      <w:start w:val="1"/>
      <w:numFmt w:val="bullet"/>
      <w:lvlText w:val=""/>
      <w:lvlJc w:val="left"/>
      <w:pPr>
        <w:ind w:left="6480" w:hanging="360"/>
      </w:pPr>
      <w:rPr>
        <w:rFonts w:ascii="Wingdings" w:hAnsi="Wingdings" w:hint="default"/>
      </w:rPr>
    </w:lvl>
  </w:abstractNum>
  <w:abstractNum w:abstractNumId="24" w15:restartNumberingAfterBreak="0">
    <w:nsid w:val="66A5050B"/>
    <w:multiLevelType w:val="hybridMultilevel"/>
    <w:tmpl w:val="FFFFFFFF"/>
    <w:lvl w:ilvl="0" w:tplc="6C5CA3EE">
      <w:start w:val="1"/>
      <w:numFmt w:val="bullet"/>
      <w:lvlText w:val=""/>
      <w:lvlJc w:val="left"/>
      <w:pPr>
        <w:ind w:left="720" w:hanging="360"/>
      </w:pPr>
      <w:rPr>
        <w:rFonts w:ascii="Symbol" w:hAnsi="Symbol" w:hint="default"/>
      </w:rPr>
    </w:lvl>
    <w:lvl w:ilvl="1" w:tplc="5582C3A6">
      <w:start w:val="1"/>
      <w:numFmt w:val="bullet"/>
      <w:lvlText w:val=""/>
      <w:lvlJc w:val="left"/>
      <w:pPr>
        <w:ind w:left="1440" w:hanging="360"/>
      </w:pPr>
      <w:rPr>
        <w:rFonts w:ascii="Symbol" w:hAnsi="Symbol" w:hint="default"/>
      </w:rPr>
    </w:lvl>
    <w:lvl w:ilvl="2" w:tplc="2D94D6A0">
      <w:start w:val="1"/>
      <w:numFmt w:val="bullet"/>
      <w:lvlText w:val=""/>
      <w:lvlJc w:val="left"/>
      <w:pPr>
        <w:ind w:left="2160" w:hanging="360"/>
      </w:pPr>
      <w:rPr>
        <w:rFonts w:ascii="Wingdings" w:hAnsi="Wingdings" w:hint="default"/>
      </w:rPr>
    </w:lvl>
    <w:lvl w:ilvl="3" w:tplc="4AE24684">
      <w:start w:val="1"/>
      <w:numFmt w:val="bullet"/>
      <w:lvlText w:val=""/>
      <w:lvlJc w:val="left"/>
      <w:pPr>
        <w:ind w:left="2880" w:hanging="360"/>
      </w:pPr>
      <w:rPr>
        <w:rFonts w:ascii="Symbol" w:hAnsi="Symbol" w:hint="default"/>
      </w:rPr>
    </w:lvl>
    <w:lvl w:ilvl="4" w:tplc="A5BEE00A">
      <w:start w:val="1"/>
      <w:numFmt w:val="bullet"/>
      <w:lvlText w:val="o"/>
      <w:lvlJc w:val="left"/>
      <w:pPr>
        <w:ind w:left="3600" w:hanging="360"/>
      </w:pPr>
      <w:rPr>
        <w:rFonts w:ascii="Courier New" w:hAnsi="Courier New" w:hint="default"/>
      </w:rPr>
    </w:lvl>
    <w:lvl w:ilvl="5" w:tplc="9FDE6EAC">
      <w:start w:val="1"/>
      <w:numFmt w:val="bullet"/>
      <w:lvlText w:val=""/>
      <w:lvlJc w:val="left"/>
      <w:pPr>
        <w:ind w:left="4320" w:hanging="360"/>
      </w:pPr>
      <w:rPr>
        <w:rFonts w:ascii="Wingdings" w:hAnsi="Wingdings" w:hint="default"/>
      </w:rPr>
    </w:lvl>
    <w:lvl w:ilvl="6" w:tplc="5770F2E2">
      <w:start w:val="1"/>
      <w:numFmt w:val="bullet"/>
      <w:lvlText w:val=""/>
      <w:lvlJc w:val="left"/>
      <w:pPr>
        <w:ind w:left="5040" w:hanging="360"/>
      </w:pPr>
      <w:rPr>
        <w:rFonts w:ascii="Symbol" w:hAnsi="Symbol" w:hint="default"/>
      </w:rPr>
    </w:lvl>
    <w:lvl w:ilvl="7" w:tplc="668A2CEE">
      <w:start w:val="1"/>
      <w:numFmt w:val="bullet"/>
      <w:lvlText w:val="o"/>
      <w:lvlJc w:val="left"/>
      <w:pPr>
        <w:ind w:left="5760" w:hanging="360"/>
      </w:pPr>
      <w:rPr>
        <w:rFonts w:ascii="Courier New" w:hAnsi="Courier New" w:hint="default"/>
      </w:rPr>
    </w:lvl>
    <w:lvl w:ilvl="8" w:tplc="2946E40A">
      <w:start w:val="1"/>
      <w:numFmt w:val="bullet"/>
      <w:lvlText w:val=""/>
      <w:lvlJc w:val="left"/>
      <w:pPr>
        <w:ind w:left="6480" w:hanging="360"/>
      </w:pPr>
      <w:rPr>
        <w:rFonts w:ascii="Wingdings" w:hAnsi="Wingdings" w:hint="default"/>
      </w:rPr>
    </w:lvl>
  </w:abstractNum>
  <w:abstractNum w:abstractNumId="25" w15:restartNumberingAfterBreak="0">
    <w:nsid w:val="791437E0"/>
    <w:multiLevelType w:val="hybridMultilevel"/>
    <w:tmpl w:val="FFFFFFFF"/>
    <w:lvl w:ilvl="0" w:tplc="94D4F15A">
      <w:start w:val="1"/>
      <w:numFmt w:val="bullet"/>
      <w:lvlText w:val=""/>
      <w:lvlJc w:val="left"/>
      <w:pPr>
        <w:ind w:left="720" w:hanging="360"/>
      </w:pPr>
      <w:rPr>
        <w:rFonts w:ascii="Symbol" w:hAnsi="Symbol" w:hint="default"/>
      </w:rPr>
    </w:lvl>
    <w:lvl w:ilvl="1" w:tplc="9F203376">
      <w:start w:val="1"/>
      <w:numFmt w:val="bullet"/>
      <w:lvlText w:val=""/>
      <w:lvlJc w:val="left"/>
      <w:pPr>
        <w:ind w:left="1440" w:hanging="360"/>
      </w:pPr>
      <w:rPr>
        <w:rFonts w:ascii="Symbol" w:hAnsi="Symbol" w:hint="default"/>
      </w:rPr>
    </w:lvl>
    <w:lvl w:ilvl="2" w:tplc="A798E2EA">
      <w:start w:val="1"/>
      <w:numFmt w:val="bullet"/>
      <w:lvlText w:val=""/>
      <w:lvlJc w:val="left"/>
      <w:pPr>
        <w:ind w:left="2160" w:hanging="360"/>
      </w:pPr>
      <w:rPr>
        <w:rFonts w:ascii="Wingdings" w:hAnsi="Wingdings" w:hint="default"/>
      </w:rPr>
    </w:lvl>
    <w:lvl w:ilvl="3" w:tplc="F0D2714E">
      <w:start w:val="1"/>
      <w:numFmt w:val="bullet"/>
      <w:lvlText w:val=""/>
      <w:lvlJc w:val="left"/>
      <w:pPr>
        <w:ind w:left="2880" w:hanging="360"/>
      </w:pPr>
      <w:rPr>
        <w:rFonts w:ascii="Symbol" w:hAnsi="Symbol" w:hint="default"/>
      </w:rPr>
    </w:lvl>
    <w:lvl w:ilvl="4" w:tplc="2CF2C100">
      <w:start w:val="1"/>
      <w:numFmt w:val="bullet"/>
      <w:lvlText w:val="o"/>
      <w:lvlJc w:val="left"/>
      <w:pPr>
        <w:ind w:left="3600" w:hanging="360"/>
      </w:pPr>
      <w:rPr>
        <w:rFonts w:ascii="Courier New" w:hAnsi="Courier New" w:hint="default"/>
      </w:rPr>
    </w:lvl>
    <w:lvl w:ilvl="5" w:tplc="BC8A911E">
      <w:start w:val="1"/>
      <w:numFmt w:val="bullet"/>
      <w:lvlText w:val=""/>
      <w:lvlJc w:val="left"/>
      <w:pPr>
        <w:ind w:left="4320" w:hanging="360"/>
      </w:pPr>
      <w:rPr>
        <w:rFonts w:ascii="Wingdings" w:hAnsi="Wingdings" w:hint="default"/>
      </w:rPr>
    </w:lvl>
    <w:lvl w:ilvl="6" w:tplc="93E8C4E4">
      <w:start w:val="1"/>
      <w:numFmt w:val="bullet"/>
      <w:lvlText w:val=""/>
      <w:lvlJc w:val="left"/>
      <w:pPr>
        <w:ind w:left="5040" w:hanging="360"/>
      </w:pPr>
      <w:rPr>
        <w:rFonts w:ascii="Symbol" w:hAnsi="Symbol" w:hint="default"/>
      </w:rPr>
    </w:lvl>
    <w:lvl w:ilvl="7" w:tplc="1898CA4E">
      <w:start w:val="1"/>
      <w:numFmt w:val="bullet"/>
      <w:lvlText w:val="o"/>
      <w:lvlJc w:val="left"/>
      <w:pPr>
        <w:ind w:left="5760" w:hanging="360"/>
      </w:pPr>
      <w:rPr>
        <w:rFonts w:ascii="Courier New" w:hAnsi="Courier New" w:hint="default"/>
      </w:rPr>
    </w:lvl>
    <w:lvl w:ilvl="8" w:tplc="CA36FFE2">
      <w:start w:val="1"/>
      <w:numFmt w:val="bullet"/>
      <w:lvlText w:val=""/>
      <w:lvlJc w:val="left"/>
      <w:pPr>
        <w:ind w:left="6480" w:hanging="360"/>
      </w:pPr>
      <w:rPr>
        <w:rFonts w:ascii="Wingdings" w:hAnsi="Wingdings" w:hint="default"/>
      </w:rPr>
    </w:lvl>
  </w:abstractNum>
  <w:abstractNum w:abstractNumId="26" w15:restartNumberingAfterBreak="0">
    <w:nsid w:val="7BED11AD"/>
    <w:multiLevelType w:val="hybridMultilevel"/>
    <w:tmpl w:val="FFFFFFFF"/>
    <w:lvl w:ilvl="0" w:tplc="7780DAF6">
      <w:start w:val="1"/>
      <w:numFmt w:val="bullet"/>
      <w:lvlText w:val=""/>
      <w:lvlJc w:val="left"/>
      <w:pPr>
        <w:ind w:left="720" w:hanging="360"/>
      </w:pPr>
      <w:rPr>
        <w:rFonts w:ascii="Symbol" w:hAnsi="Symbol" w:hint="default"/>
      </w:rPr>
    </w:lvl>
    <w:lvl w:ilvl="1" w:tplc="9C481962">
      <w:start w:val="1"/>
      <w:numFmt w:val="bullet"/>
      <w:lvlText w:val=""/>
      <w:lvlJc w:val="left"/>
      <w:pPr>
        <w:ind w:left="1440" w:hanging="360"/>
      </w:pPr>
      <w:rPr>
        <w:rFonts w:ascii="Symbol" w:hAnsi="Symbol" w:hint="default"/>
      </w:rPr>
    </w:lvl>
    <w:lvl w:ilvl="2" w:tplc="3F9E087A">
      <w:start w:val="1"/>
      <w:numFmt w:val="bullet"/>
      <w:lvlText w:val=""/>
      <w:lvlJc w:val="left"/>
      <w:pPr>
        <w:ind w:left="2160" w:hanging="360"/>
      </w:pPr>
      <w:rPr>
        <w:rFonts w:ascii="Wingdings" w:hAnsi="Wingdings" w:hint="default"/>
      </w:rPr>
    </w:lvl>
    <w:lvl w:ilvl="3" w:tplc="79845EAC">
      <w:start w:val="1"/>
      <w:numFmt w:val="bullet"/>
      <w:lvlText w:val=""/>
      <w:lvlJc w:val="left"/>
      <w:pPr>
        <w:ind w:left="2880" w:hanging="360"/>
      </w:pPr>
      <w:rPr>
        <w:rFonts w:ascii="Symbol" w:hAnsi="Symbol" w:hint="default"/>
      </w:rPr>
    </w:lvl>
    <w:lvl w:ilvl="4" w:tplc="5AEC8024">
      <w:start w:val="1"/>
      <w:numFmt w:val="bullet"/>
      <w:lvlText w:val="o"/>
      <w:lvlJc w:val="left"/>
      <w:pPr>
        <w:ind w:left="3600" w:hanging="360"/>
      </w:pPr>
      <w:rPr>
        <w:rFonts w:ascii="Courier New" w:hAnsi="Courier New" w:hint="default"/>
      </w:rPr>
    </w:lvl>
    <w:lvl w:ilvl="5" w:tplc="568E0294">
      <w:start w:val="1"/>
      <w:numFmt w:val="bullet"/>
      <w:lvlText w:val=""/>
      <w:lvlJc w:val="left"/>
      <w:pPr>
        <w:ind w:left="4320" w:hanging="360"/>
      </w:pPr>
      <w:rPr>
        <w:rFonts w:ascii="Wingdings" w:hAnsi="Wingdings" w:hint="default"/>
      </w:rPr>
    </w:lvl>
    <w:lvl w:ilvl="6" w:tplc="5D70149A">
      <w:start w:val="1"/>
      <w:numFmt w:val="bullet"/>
      <w:lvlText w:val=""/>
      <w:lvlJc w:val="left"/>
      <w:pPr>
        <w:ind w:left="5040" w:hanging="360"/>
      </w:pPr>
      <w:rPr>
        <w:rFonts w:ascii="Symbol" w:hAnsi="Symbol" w:hint="default"/>
      </w:rPr>
    </w:lvl>
    <w:lvl w:ilvl="7" w:tplc="BB006AF4">
      <w:start w:val="1"/>
      <w:numFmt w:val="bullet"/>
      <w:lvlText w:val="o"/>
      <w:lvlJc w:val="left"/>
      <w:pPr>
        <w:ind w:left="5760" w:hanging="360"/>
      </w:pPr>
      <w:rPr>
        <w:rFonts w:ascii="Courier New" w:hAnsi="Courier New" w:hint="default"/>
      </w:rPr>
    </w:lvl>
    <w:lvl w:ilvl="8" w:tplc="8A1843C4">
      <w:start w:val="1"/>
      <w:numFmt w:val="bullet"/>
      <w:lvlText w:val=""/>
      <w:lvlJc w:val="left"/>
      <w:pPr>
        <w:ind w:left="6480" w:hanging="360"/>
      </w:pPr>
      <w:rPr>
        <w:rFonts w:ascii="Wingdings" w:hAnsi="Wingdings" w:hint="default"/>
      </w:rPr>
    </w:lvl>
  </w:abstractNum>
  <w:abstractNum w:abstractNumId="27" w15:restartNumberingAfterBreak="0">
    <w:nsid w:val="7E10021E"/>
    <w:multiLevelType w:val="hybridMultilevel"/>
    <w:tmpl w:val="FFFFFFFF"/>
    <w:lvl w:ilvl="0" w:tplc="E5269496">
      <w:start w:val="1"/>
      <w:numFmt w:val="bullet"/>
      <w:lvlText w:val=""/>
      <w:lvlJc w:val="left"/>
      <w:pPr>
        <w:ind w:left="720" w:hanging="360"/>
      </w:pPr>
      <w:rPr>
        <w:rFonts w:ascii="Symbol" w:hAnsi="Symbol" w:hint="default"/>
      </w:rPr>
    </w:lvl>
    <w:lvl w:ilvl="1" w:tplc="E9C23742">
      <w:start w:val="1"/>
      <w:numFmt w:val="bullet"/>
      <w:lvlText w:val=""/>
      <w:lvlJc w:val="left"/>
      <w:pPr>
        <w:ind w:left="1440" w:hanging="360"/>
      </w:pPr>
      <w:rPr>
        <w:rFonts w:ascii="Symbol" w:hAnsi="Symbol" w:hint="default"/>
      </w:rPr>
    </w:lvl>
    <w:lvl w:ilvl="2" w:tplc="5E3C7EBE">
      <w:start w:val="1"/>
      <w:numFmt w:val="bullet"/>
      <w:lvlText w:val=""/>
      <w:lvlJc w:val="left"/>
      <w:pPr>
        <w:ind w:left="2160" w:hanging="360"/>
      </w:pPr>
      <w:rPr>
        <w:rFonts w:ascii="Wingdings" w:hAnsi="Wingdings" w:hint="default"/>
      </w:rPr>
    </w:lvl>
    <w:lvl w:ilvl="3" w:tplc="C6BCA566">
      <w:start w:val="1"/>
      <w:numFmt w:val="bullet"/>
      <w:lvlText w:val=""/>
      <w:lvlJc w:val="left"/>
      <w:pPr>
        <w:ind w:left="2880" w:hanging="360"/>
      </w:pPr>
      <w:rPr>
        <w:rFonts w:ascii="Symbol" w:hAnsi="Symbol" w:hint="default"/>
      </w:rPr>
    </w:lvl>
    <w:lvl w:ilvl="4" w:tplc="CC7C607E">
      <w:start w:val="1"/>
      <w:numFmt w:val="bullet"/>
      <w:lvlText w:val="o"/>
      <w:lvlJc w:val="left"/>
      <w:pPr>
        <w:ind w:left="3600" w:hanging="360"/>
      </w:pPr>
      <w:rPr>
        <w:rFonts w:ascii="Courier New" w:hAnsi="Courier New" w:hint="default"/>
      </w:rPr>
    </w:lvl>
    <w:lvl w:ilvl="5" w:tplc="49FE29D6">
      <w:start w:val="1"/>
      <w:numFmt w:val="bullet"/>
      <w:lvlText w:val=""/>
      <w:lvlJc w:val="left"/>
      <w:pPr>
        <w:ind w:left="4320" w:hanging="360"/>
      </w:pPr>
      <w:rPr>
        <w:rFonts w:ascii="Wingdings" w:hAnsi="Wingdings" w:hint="default"/>
      </w:rPr>
    </w:lvl>
    <w:lvl w:ilvl="6" w:tplc="43F2F434">
      <w:start w:val="1"/>
      <w:numFmt w:val="bullet"/>
      <w:lvlText w:val=""/>
      <w:lvlJc w:val="left"/>
      <w:pPr>
        <w:ind w:left="5040" w:hanging="360"/>
      </w:pPr>
      <w:rPr>
        <w:rFonts w:ascii="Symbol" w:hAnsi="Symbol" w:hint="default"/>
      </w:rPr>
    </w:lvl>
    <w:lvl w:ilvl="7" w:tplc="1C24D492">
      <w:start w:val="1"/>
      <w:numFmt w:val="bullet"/>
      <w:lvlText w:val="o"/>
      <w:lvlJc w:val="left"/>
      <w:pPr>
        <w:ind w:left="5760" w:hanging="360"/>
      </w:pPr>
      <w:rPr>
        <w:rFonts w:ascii="Courier New" w:hAnsi="Courier New" w:hint="default"/>
      </w:rPr>
    </w:lvl>
    <w:lvl w:ilvl="8" w:tplc="871A52E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
  </w:num>
  <w:num w:numId="4">
    <w:abstractNumId w:val="14"/>
  </w:num>
  <w:num w:numId="5">
    <w:abstractNumId w:val="16"/>
  </w:num>
  <w:num w:numId="6">
    <w:abstractNumId w:val="17"/>
  </w:num>
  <w:num w:numId="7">
    <w:abstractNumId w:val="0"/>
  </w:num>
  <w:num w:numId="8">
    <w:abstractNumId w:val="23"/>
  </w:num>
  <w:num w:numId="9">
    <w:abstractNumId w:val="25"/>
  </w:num>
  <w:num w:numId="10">
    <w:abstractNumId w:val="4"/>
  </w:num>
  <w:num w:numId="11">
    <w:abstractNumId w:val="21"/>
  </w:num>
  <w:num w:numId="12">
    <w:abstractNumId w:val="7"/>
  </w:num>
  <w:num w:numId="13">
    <w:abstractNumId w:val="10"/>
  </w:num>
  <w:num w:numId="14">
    <w:abstractNumId w:val="19"/>
  </w:num>
  <w:num w:numId="15">
    <w:abstractNumId w:val="11"/>
  </w:num>
  <w:num w:numId="16">
    <w:abstractNumId w:val="12"/>
  </w:num>
  <w:num w:numId="17">
    <w:abstractNumId w:val="26"/>
  </w:num>
  <w:num w:numId="18">
    <w:abstractNumId w:val="20"/>
  </w:num>
  <w:num w:numId="19">
    <w:abstractNumId w:val="3"/>
  </w:num>
  <w:num w:numId="20">
    <w:abstractNumId w:val="13"/>
  </w:num>
  <w:num w:numId="21">
    <w:abstractNumId w:val="18"/>
  </w:num>
  <w:num w:numId="22">
    <w:abstractNumId w:val="5"/>
  </w:num>
  <w:num w:numId="23">
    <w:abstractNumId w:val="8"/>
  </w:num>
  <w:num w:numId="24">
    <w:abstractNumId w:val="9"/>
  </w:num>
  <w:num w:numId="25">
    <w:abstractNumId w:val="1"/>
  </w:num>
  <w:num w:numId="26">
    <w:abstractNumId w:val="15"/>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65"/>
    <w:rsid w:val="00006B53"/>
    <w:rsid w:val="000604FD"/>
    <w:rsid w:val="00065CC5"/>
    <w:rsid w:val="00065F9E"/>
    <w:rsid w:val="00073972"/>
    <w:rsid w:val="00092257"/>
    <w:rsid w:val="000A2FB8"/>
    <w:rsid w:val="000B2934"/>
    <w:rsid w:val="000B2990"/>
    <w:rsid w:val="000C616B"/>
    <w:rsid w:val="000C7A6B"/>
    <w:rsid w:val="000E1B14"/>
    <w:rsid w:val="000F0CE6"/>
    <w:rsid w:val="0011779D"/>
    <w:rsid w:val="00117B02"/>
    <w:rsid w:val="00131F54"/>
    <w:rsid w:val="00137004"/>
    <w:rsid w:val="00166873"/>
    <w:rsid w:val="00170C26"/>
    <w:rsid w:val="0017740F"/>
    <w:rsid w:val="00185B3D"/>
    <w:rsid w:val="001A48AB"/>
    <w:rsid w:val="001A6D65"/>
    <w:rsid w:val="001B087F"/>
    <w:rsid w:val="001C2B3A"/>
    <w:rsid w:val="001D1D30"/>
    <w:rsid w:val="001D6624"/>
    <w:rsid w:val="00203256"/>
    <w:rsid w:val="0020622A"/>
    <w:rsid w:val="00216D49"/>
    <w:rsid w:val="002264B8"/>
    <w:rsid w:val="00242356"/>
    <w:rsid w:val="00254B15"/>
    <w:rsid w:val="002566E8"/>
    <w:rsid w:val="00262B13"/>
    <w:rsid w:val="002D2A04"/>
    <w:rsid w:val="002E0A75"/>
    <w:rsid w:val="002F616D"/>
    <w:rsid w:val="003043E4"/>
    <w:rsid w:val="00332C56"/>
    <w:rsid w:val="00385B70"/>
    <w:rsid w:val="003A346C"/>
    <w:rsid w:val="003B4D72"/>
    <w:rsid w:val="003C0CBD"/>
    <w:rsid w:val="003D0759"/>
    <w:rsid w:val="003E2391"/>
    <w:rsid w:val="003E2EF2"/>
    <w:rsid w:val="003E36F1"/>
    <w:rsid w:val="003E50C2"/>
    <w:rsid w:val="003F49FC"/>
    <w:rsid w:val="003F50C0"/>
    <w:rsid w:val="00406C80"/>
    <w:rsid w:val="004161F2"/>
    <w:rsid w:val="004163F1"/>
    <w:rsid w:val="004240EA"/>
    <w:rsid w:val="004337CD"/>
    <w:rsid w:val="00435188"/>
    <w:rsid w:val="00452278"/>
    <w:rsid w:val="0045794E"/>
    <w:rsid w:val="004639CD"/>
    <w:rsid w:val="00482554"/>
    <w:rsid w:val="004A55E8"/>
    <w:rsid w:val="004B5A37"/>
    <w:rsid w:val="004C2A41"/>
    <w:rsid w:val="004D097F"/>
    <w:rsid w:val="004F502A"/>
    <w:rsid w:val="005210B2"/>
    <w:rsid w:val="005254FC"/>
    <w:rsid w:val="005330B7"/>
    <w:rsid w:val="0053489B"/>
    <w:rsid w:val="005419A0"/>
    <w:rsid w:val="0056300A"/>
    <w:rsid w:val="005648B1"/>
    <w:rsid w:val="00571524"/>
    <w:rsid w:val="00584542"/>
    <w:rsid w:val="0059332C"/>
    <w:rsid w:val="005A5DC2"/>
    <w:rsid w:val="005C4FF0"/>
    <w:rsid w:val="005C6402"/>
    <w:rsid w:val="005D451B"/>
    <w:rsid w:val="005D457C"/>
    <w:rsid w:val="005E718F"/>
    <w:rsid w:val="005F6C5B"/>
    <w:rsid w:val="00607DE2"/>
    <w:rsid w:val="006277EB"/>
    <w:rsid w:val="00643CF9"/>
    <w:rsid w:val="00644D2C"/>
    <w:rsid w:val="00650ADB"/>
    <w:rsid w:val="00660283"/>
    <w:rsid w:val="006928F9"/>
    <w:rsid w:val="006A20F2"/>
    <w:rsid w:val="006A6935"/>
    <w:rsid w:val="006B45B3"/>
    <w:rsid w:val="006F57AF"/>
    <w:rsid w:val="006F5F2A"/>
    <w:rsid w:val="006F607C"/>
    <w:rsid w:val="007123FC"/>
    <w:rsid w:val="007149E3"/>
    <w:rsid w:val="0073585D"/>
    <w:rsid w:val="007375AA"/>
    <w:rsid w:val="007417F3"/>
    <w:rsid w:val="0075761E"/>
    <w:rsid w:val="00760513"/>
    <w:rsid w:val="00770352"/>
    <w:rsid w:val="00774CFE"/>
    <w:rsid w:val="0077652A"/>
    <w:rsid w:val="007903EC"/>
    <w:rsid w:val="007B2BFE"/>
    <w:rsid w:val="007B4CC1"/>
    <w:rsid w:val="007B6DF7"/>
    <w:rsid w:val="007E7C94"/>
    <w:rsid w:val="007F056F"/>
    <w:rsid w:val="007F1C14"/>
    <w:rsid w:val="007F5E98"/>
    <w:rsid w:val="00827132"/>
    <w:rsid w:val="008311AC"/>
    <w:rsid w:val="00833116"/>
    <w:rsid w:val="00833D7A"/>
    <w:rsid w:val="008416C9"/>
    <w:rsid w:val="00850117"/>
    <w:rsid w:val="00854CE8"/>
    <w:rsid w:val="00865DFE"/>
    <w:rsid w:val="008670CC"/>
    <w:rsid w:val="008D63FA"/>
    <w:rsid w:val="008F6F24"/>
    <w:rsid w:val="008F7507"/>
    <w:rsid w:val="00915587"/>
    <w:rsid w:val="00930601"/>
    <w:rsid w:val="0093214F"/>
    <w:rsid w:val="00955925"/>
    <w:rsid w:val="009577B9"/>
    <w:rsid w:val="00965294"/>
    <w:rsid w:val="00981AA3"/>
    <w:rsid w:val="0098224F"/>
    <w:rsid w:val="0098470B"/>
    <w:rsid w:val="00994F6D"/>
    <w:rsid w:val="009B3025"/>
    <w:rsid w:val="009B5E8B"/>
    <w:rsid w:val="009C0835"/>
    <w:rsid w:val="009C7652"/>
    <w:rsid w:val="00A14E70"/>
    <w:rsid w:val="00A4029E"/>
    <w:rsid w:val="00A44BDD"/>
    <w:rsid w:val="00A47A81"/>
    <w:rsid w:val="00A51DD9"/>
    <w:rsid w:val="00A538E1"/>
    <w:rsid w:val="00A64816"/>
    <w:rsid w:val="00A64EB5"/>
    <w:rsid w:val="00A95DCB"/>
    <w:rsid w:val="00AA5C50"/>
    <w:rsid w:val="00AD4F2B"/>
    <w:rsid w:val="00AD580D"/>
    <w:rsid w:val="00AE61B8"/>
    <w:rsid w:val="00B11AED"/>
    <w:rsid w:val="00B2349C"/>
    <w:rsid w:val="00B31957"/>
    <w:rsid w:val="00B34BD5"/>
    <w:rsid w:val="00B43F56"/>
    <w:rsid w:val="00BC5B44"/>
    <w:rsid w:val="00BD0C25"/>
    <w:rsid w:val="00BD2607"/>
    <w:rsid w:val="00BF5611"/>
    <w:rsid w:val="00C228C2"/>
    <w:rsid w:val="00C274F8"/>
    <w:rsid w:val="00C308EE"/>
    <w:rsid w:val="00C30D5F"/>
    <w:rsid w:val="00C33A7F"/>
    <w:rsid w:val="00C4441E"/>
    <w:rsid w:val="00C47020"/>
    <w:rsid w:val="00C71057"/>
    <w:rsid w:val="00C75D65"/>
    <w:rsid w:val="00CA57FA"/>
    <w:rsid w:val="00CC6ABC"/>
    <w:rsid w:val="00CF68C0"/>
    <w:rsid w:val="00D04290"/>
    <w:rsid w:val="00D07579"/>
    <w:rsid w:val="00D23620"/>
    <w:rsid w:val="00D41FC8"/>
    <w:rsid w:val="00D62CC1"/>
    <w:rsid w:val="00D81B98"/>
    <w:rsid w:val="00D93E49"/>
    <w:rsid w:val="00DA3276"/>
    <w:rsid w:val="00DB2236"/>
    <w:rsid w:val="00DB50F6"/>
    <w:rsid w:val="00DC5EEF"/>
    <w:rsid w:val="00DC72A3"/>
    <w:rsid w:val="00DD243C"/>
    <w:rsid w:val="00DD5956"/>
    <w:rsid w:val="00DF0F77"/>
    <w:rsid w:val="00DF5D3A"/>
    <w:rsid w:val="00E42876"/>
    <w:rsid w:val="00E51497"/>
    <w:rsid w:val="00E54D3C"/>
    <w:rsid w:val="00E55312"/>
    <w:rsid w:val="00E65F7C"/>
    <w:rsid w:val="00E74269"/>
    <w:rsid w:val="00E7472C"/>
    <w:rsid w:val="00E91CCB"/>
    <w:rsid w:val="00EB1D07"/>
    <w:rsid w:val="00EB775C"/>
    <w:rsid w:val="00EC04A8"/>
    <w:rsid w:val="00ED23D8"/>
    <w:rsid w:val="00EE3FC3"/>
    <w:rsid w:val="00EE478D"/>
    <w:rsid w:val="00EE7531"/>
    <w:rsid w:val="00F144B9"/>
    <w:rsid w:val="00F14F97"/>
    <w:rsid w:val="00F33AB0"/>
    <w:rsid w:val="00F4155B"/>
    <w:rsid w:val="00F53B3F"/>
    <w:rsid w:val="00F922E0"/>
    <w:rsid w:val="00FA6287"/>
    <w:rsid w:val="00FC1C47"/>
    <w:rsid w:val="00FD7A81"/>
    <w:rsid w:val="00FE3CDB"/>
    <w:rsid w:val="00FF234F"/>
    <w:rsid w:val="00FF735B"/>
    <w:rsid w:val="02EC17BB"/>
    <w:rsid w:val="037D7593"/>
    <w:rsid w:val="07E06A2A"/>
    <w:rsid w:val="083B9A01"/>
    <w:rsid w:val="0B9A736D"/>
    <w:rsid w:val="0DB54452"/>
    <w:rsid w:val="0E68F580"/>
    <w:rsid w:val="0F09953E"/>
    <w:rsid w:val="14DADA4A"/>
    <w:rsid w:val="24323F9F"/>
    <w:rsid w:val="24ABC4A2"/>
    <w:rsid w:val="27FF015B"/>
    <w:rsid w:val="2F5158FB"/>
    <w:rsid w:val="33032EB7"/>
    <w:rsid w:val="36DC7A94"/>
    <w:rsid w:val="3BA3178E"/>
    <w:rsid w:val="3FA10114"/>
    <w:rsid w:val="4C6D0F6B"/>
    <w:rsid w:val="50FB0F4C"/>
    <w:rsid w:val="52F93871"/>
    <w:rsid w:val="53B475E6"/>
    <w:rsid w:val="53E2E153"/>
    <w:rsid w:val="56534774"/>
    <w:rsid w:val="5C0FA8DE"/>
    <w:rsid w:val="6039CA5A"/>
    <w:rsid w:val="63FF7C06"/>
    <w:rsid w:val="67A8AE51"/>
    <w:rsid w:val="6D4CCC68"/>
    <w:rsid w:val="6EEACC09"/>
    <w:rsid w:val="6F91CA57"/>
    <w:rsid w:val="751EB243"/>
    <w:rsid w:val="7627B3A6"/>
    <w:rsid w:val="769239D9"/>
    <w:rsid w:val="7928A397"/>
    <w:rsid w:val="7D2C8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CE855"/>
  <w15:chartTrackingRefBased/>
  <w15:docId w15:val="{6CD9EFA4-8BDB-4AE5-A3DC-19946CB3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0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D65"/>
    <w:pPr>
      <w:ind w:left="720"/>
      <w:contextualSpacing/>
    </w:pPr>
  </w:style>
  <w:style w:type="paragraph" w:styleId="Koptekst">
    <w:name w:val="header"/>
    <w:basedOn w:val="Standaard"/>
    <w:link w:val="KoptekstChar"/>
    <w:uiPriority w:val="99"/>
    <w:unhideWhenUsed/>
    <w:rsid w:val="007E7C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7C94"/>
  </w:style>
  <w:style w:type="paragraph" w:styleId="Voettekst">
    <w:name w:val="footer"/>
    <w:basedOn w:val="Standaard"/>
    <w:link w:val="VoettekstChar"/>
    <w:uiPriority w:val="99"/>
    <w:unhideWhenUsed/>
    <w:rsid w:val="007E7C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7C94"/>
  </w:style>
  <w:style w:type="paragraph" w:styleId="Voetnoottekst">
    <w:name w:val="footnote text"/>
    <w:basedOn w:val="Standaard"/>
    <w:link w:val="VoetnoottekstChar"/>
    <w:uiPriority w:val="99"/>
    <w:semiHidden/>
    <w:unhideWhenUsed/>
    <w:rsid w:val="00216D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6D49"/>
    <w:rPr>
      <w:sz w:val="20"/>
      <w:szCs w:val="20"/>
    </w:rPr>
  </w:style>
  <w:style w:type="character" w:styleId="Voetnootmarkering">
    <w:name w:val="footnote reference"/>
    <w:basedOn w:val="Standaardalinea-lettertype"/>
    <w:uiPriority w:val="99"/>
    <w:semiHidden/>
    <w:unhideWhenUsed/>
    <w:rsid w:val="00216D49"/>
    <w:rPr>
      <w:vertAlign w:val="superscript"/>
    </w:rPr>
  </w:style>
  <w:style w:type="character" w:styleId="Verwijzingopmerking">
    <w:name w:val="annotation reference"/>
    <w:basedOn w:val="Standaardalinea-lettertype"/>
    <w:uiPriority w:val="99"/>
    <w:semiHidden/>
    <w:unhideWhenUsed/>
    <w:rsid w:val="00F14F97"/>
    <w:rPr>
      <w:sz w:val="16"/>
      <w:szCs w:val="16"/>
    </w:rPr>
  </w:style>
  <w:style w:type="paragraph" w:styleId="Tekstopmerking">
    <w:name w:val="annotation text"/>
    <w:basedOn w:val="Standaard"/>
    <w:link w:val="TekstopmerkingChar"/>
    <w:uiPriority w:val="99"/>
    <w:semiHidden/>
    <w:unhideWhenUsed/>
    <w:rsid w:val="00F14F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4F97"/>
    <w:rPr>
      <w:sz w:val="20"/>
      <w:szCs w:val="20"/>
    </w:rPr>
  </w:style>
  <w:style w:type="paragraph" w:styleId="Onderwerpvanopmerking">
    <w:name w:val="annotation subject"/>
    <w:basedOn w:val="Tekstopmerking"/>
    <w:next w:val="Tekstopmerking"/>
    <w:link w:val="OnderwerpvanopmerkingChar"/>
    <w:uiPriority w:val="99"/>
    <w:semiHidden/>
    <w:unhideWhenUsed/>
    <w:rsid w:val="00F14F97"/>
    <w:rPr>
      <w:b/>
      <w:bCs/>
    </w:rPr>
  </w:style>
  <w:style w:type="character" w:customStyle="1" w:styleId="OnderwerpvanopmerkingChar">
    <w:name w:val="Onderwerp van opmerking Char"/>
    <w:basedOn w:val="TekstopmerkingChar"/>
    <w:link w:val="Onderwerpvanopmerking"/>
    <w:uiPriority w:val="99"/>
    <w:semiHidden/>
    <w:rsid w:val="00F14F97"/>
    <w:rPr>
      <w:b/>
      <w:bCs/>
      <w:sz w:val="20"/>
      <w:szCs w:val="20"/>
    </w:rPr>
  </w:style>
  <w:style w:type="paragraph" w:styleId="Ballontekst">
    <w:name w:val="Balloon Text"/>
    <w:basedOn w:val="Standaard"/>
    <w:link w:val="BallontekstChar"/>
    <w:uiPriority w:val="99"/>
    <w:semiHidden/>
    <w:unhideWhenUsed/>
    <w:rsid w:val="00F14F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4F97"/>
    <w:rPr>
      <w:rFonts w:ascii="Segoe UI" w:hAnsi="Segoe UI" w:cs="Segoe UI"/>
      <w:sz w:val="18"/>
      <w:szCs w:val="18"/>
    </w:rPr>
  </w:style>
  <w:style w:type="table" w:styleId="Tabelraster">
    <w:name w:val="Table Grid"/>
    <w:basedOn w:val="Standaardtabel"/>
    <w:uiPriority w:val="39"/>
    <w:rsid w:val="003A346C"/>
    <w:pPr>
      <w:spacing w:after="0" w:line="240" w:lineRule="auto"/>
    </w:pPr>
    <w:rPr>
      <w:rFonts w:ascii="Century Gothic" w:hAnsi="Century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D6624"/>
    <w:rPr>
      <w:color w:val="808080"/>
    </w:rPr>
  </w:style>
  <w:style w:type="character" w:styleId="Hyperlink">
    <w:name w:val="Hyperlink"/>
    <w:basedOn w:val="Standaardalinea-lettertype"/>
    <w:uiPriority w:val="99"/>
    <w:unhideWhenUsed/>
    <w:rsid w:val="00760513"/>
    <w:rPr>
      <w:color w:val="0563C1" w:themeColor="hyperlink"/>
      <w:u w:val="single"/>
    </w:rPr>
  </w:style>
  <w:style w:type="character" w:styleId="Onopgelostemelding">
    <w:name w:val="Unresolved Mention"/>
    <w:basedOn w:val="Standaardalinea-lettertype"/>
    <w:uiPriority w:val="99"/>
    <w:semiHidden/>
    <w:unhideWhenUsed/>
    <w:rsid w:val="00760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iaat@nvvg.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kenning@fed.knm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ureau@kamg.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vab@nvab-online.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B8068A8A-321E-4BF5-A379-96CE8B6F3E83}"/>
      </w:docPartPr>
      <w:docPartBody>
        <w:p w:rsidR="00F42766" w:rsidRDefault="00396616">
          <w:r w:rsidRPr="00ED0D6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16"/>
    <w:rsid w:val="00396616"/>
    <w:rsid w:val="00747B61"/>
    <w:rsid w:val="00F42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66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NMG Document" ma:contentTypeID="0x0101009C3F2D64350CEB42948AAD165F986BF000367FF14803385F4184B063EFA95A919D" ma:contentTypeVersion="383" ma:contentTypeDescription="KNMG Algemeen Document" ma:contentTypeScope="" ma:versionID="db45ffc2eb7c43bad23db8491e59f408">
  <xsd:schema xmlns:xsd="http://www.w3.org/2001/XMLSchema" xmlns:xs="http://www.w3.org/2001/XMLSchema" xmlns:p="http://schemas.microsoft.com/office/2006/metadata/properties" xmlns:ns2="ddc9c1b9-fa02-40c3-9cd8-296850e7b91b" xmlns:ns3="a9d8ea51-c31c-4a2a-8484-0eced0157df3" xmlns:ns4="5972ea13-8d89-447f-96a3-f909a2f68aaf" xmlns:ns5="502a714e-a909-4309-858a-6ee3d7696d2e" targetNamespace="http://schemas.microsoft.com/office/2006/metadata/properties" ma:root="true" ma:fieldsID="621abfe3832263b5fc80985576470649" ns2:_="" ns3:_="" ns4:_="" ns5:_="">
    <xsd:import namespace="ddc9c1b9-fa02-40c3-9cd8-296850e7b91b"/>
    <xsd:import namespace="a9d8ea51-c31c-4a2a-8484-0eced0157df3"/>
    <xsd:import namespace="5972ea13-8d89-447f-96a3-f909a2f68aaf"/>
    <xsd:import namespace="502a714e-a909-4309-858a-6ee3d7696d2e"/>
    <xsd:element name="properties">
      <xsd:complexType>
        <xsd:sequence>
          <xsd:element name="documentManagement">
            <xsd:complexType>
              <xsd:all>
                <xsd:element ref="ns2:TaxCatchAllLabel" minOccurs="0"/>
                <xsd:element ref="ns2:TaxCatchAll" minOccurs="0"/>
                <xsd:element ref="ns2:k43c258838d14231a7c6200e2b5fdb66" minOccurs="0"/>
                <xsd:element ref="ns2:o6a167bf967641beb342e926f9392e66" minOccurs="0"/>
                <xsd:element ref="ns2:KNMG_DepartmentTaxHTField0" minOccurs="0"/>
                <xsd:element ref="ns2:e55cd21fbac348c8ada2d318d6cac94c"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4:SharedWithUsers" minOccurs="0"/>
                <xsd:element ref="ns4:SharedWithDetail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c1b9-fa02-40c3-9cd8-296850e7b91b"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93e008be-3f9f-4ad4-8ce5-c11e10be4a88}" ma:internalName="TaxCatchAllLabel" ma:readOnly="true" ma:showField="CatchAllDataLabel" ma:web="ddc9c1b9-fa02-40c3-9cd8-296850e7b91b">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93e008be-3f9f-4ad4-8ce5-c11e10be4a88}" ma:internalName="TaxCatchAll" ma:readOnly="false" ma:showField="CatchAllData" ma:web="ddc9c1b9-fa02-40c3-9cd8-296850e7b91b">
      <xsd:complexType>
        <xsd:complexContent>
          <xsd:extension base="dms:MultiChoiceLookup">
            <xsd:sequence>
              <xsd:element name="Value" type="dms:Lookup" maxOccurs="unbounded" minOccurs="0" nillable="true"/>
            </xsd:sequence>
          </xsd:extension>
        </xsd:complexContent>
      </xsd:complexType>
    </xsd:element>
    <xsd:element name="k43c258838d14231a7c6200e2b5fdb66" ma:index="10" nillable="true" ma:taxonomy="true" ma:internalName="k43c258838d14231a7c6200e2b5fdb66" ma:taxonomyFieldName="KNMG_DocumentSoort" ma:displayName="DocumentSoort" ma:readOnly="false" ma:fieldId="{443c2588-38d1-4231-a7c6-200e2b5fdb66}" ma:sspId="923a0458-59ba-4938-8df6-0cb564ac0418" ma:termSetId="38920513-edef-40e4-8e05-224f084654df" ma:anchorId="00000000-0000-0000-0000-000000000000" ma:open="false" ma:isKeyword="false">
      <xsd:complexType>
        <xsd:sequence>
          <xsd:element ref="pc:Terms" minOccurs="0" maxOccurs="1"/>
        </xsd:sequence>
      </xsd:complexType>
    </xsd:element>
    <xsd:element name="o6a167bf967641beb342e926f9392e66" ma:index="11" nillable="true" ma:taxonomy="true" ma:internalName="o6a167bf967641beb342e926f9392e66" ma:taxonomyFieldName="KNMG_Department" ma:displayName="(Sub)Afdeling" ma:readOnly="false" ma:fieldId="{86a167bf-9676-41be-b342-e926f9392e66}" ma:sspId="923a0458-59ba-4938-8df6-0cb564ac0418" ma:termSetId="4d40f93f-a1e7-4e9a-bee3-d677f1b18344" ma:anchorId="00000000-0000-0000-0000-000000000000" ma:open="false" ma:isKeyword="false">
      <xsd:complexType>
        <xsd:sequence>
          <xsd:element ref="pc:Terms" minOccurs="0" maxOccurs="1"/>
        </xsd:sequence>
      </xsd:complexType>
    </xsd:element>
    <xsd:element name="KNMG_DepartmentTaxHTField0" ma:index="12" nillable="true" ma:displayName="KNMG_Department_0" ma:hidden="true" ma:internalName="KNMG_DepartmentTaxHTField0" ma:readOnly="false">
      <xsd:simpleType>
        <xsd:restriction base="dms:Note"/>
      </xsd:simpleType>
    </xsd:element>
    <xsd:element name="e55cd21fbac348c8ada2d318d6cac94c" ma:index="13" nillable="true" ma:taxonomy="true" ma:internalName="e55cd21fbac348c8ada2d318d6cac94c" ma:taxonomyFieldName="KNMG_Trefwoorden" ma:displayName="OndernemingsTrefwoorden" ma:readOnly="false" ma:fieldId="{e55cd21f-bac3-48c8-ada2-d318d6cac94c}" ma:taxonomyMulti="true" ma:sspId="923a0458-59ba-4938-8df6-0cb564ac0418" ma:termSetId="1adffaab-05d7-4ac0-9386-bc1be5f76bc1" ma:anchorId="00000000-0000-0000-0000-000000000000" ma:open="false" ma:isKeyword="false">
      <xsd:complexType>
        <xsd:sequence>
          <xsd:element ref="pc:Terms" minOccurs="0" maxOccurs="1"/>
        </xsd:sequence>
      </xsd:complex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d8ea51-c31c-4a2a-8484-0eced0157df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2ea13-8d89-447f-96a3-f909a2f68aaf"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a714e-a909-4309-858a-6ee3d7696d2e" elementFormDefault="qualified">
    <xsd:import namespace="http://schemas.microsoft.com/office/2006/documentManagement/types"/>
    <xsd:import namespace="http://schemas.microsoft.com/office/infopath/2007/PartnerControls"/>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972ea13-8d89-447f-96a3-f909a2f68aaf">
      <UserInfo>
        <DisplayName>Edwin Spoelstra</DisplayName>
        <AccountId>220</AccountId>
        <AccountType/>
      </UserInfo>
      <UserInfo>
        <DisplayName>Sabina Timmer-Bogerd</DisplayName>
        <AccountId>510</AccountId>
        <AccountType/>
      </UserInfo>
      <UserInfo>
        <DisplayName>Stephanie Willems</DisplayName>
        <AccountId>219</AccountId>
        <AccountType/>
      </UserInfo>
      <UserInfo>
        <DisplayName>Mariska ter Horst</DisplayName>
        <AccountId>230</AccountId>
        <AccountType/>
      </UserInfo>
      <UserInfo>
        <DisplayName>Rob van der Meer</DisplayName>
        <AccountId>231</AccountId>
        <AccountType/>
      </UserInfo>
      <UserInfo>
        <DisplayName>David Wenniger</DisplayName>
        <AccountId>223</AccountId>
        <AccountType/>
      </UserInfo>
    </SharedWithUsers>
    <KNMG_DepartmentTaxHTField0 xmlns="ddc9c1b9-fa02-40c3-9cd8-296850e7b91b" xsi:nil="true"/>
    <o6a167bf967641beb342e926f9392e66 xmlns="ddc9c1b9-fa02-40c3-9cd8-296850e7b91b">
      <Terms xmlns="http://schemas.microsoft.com/office/infopath/2007/PartnerControls"/>
    </o6a167bf967641beb342e926f9392e66>
    <e55cd21fbac348c8ada2d318d6cac94c xmlns="ddc9c1b9-fa02-40c3-9cd8-296850e7b91b">
      <Terms xmlns="http://schemas.microsoft.com/office/infopath/2007/PartnerControls"/>
    </e55cd21fbac348c8ada2d318d6cac94c>
    <TaxCatchAll xmlns="ddc9c1b9-fa02-40c3-9cd8-296850e7b91b"/>
    <k43c258838d14231a7c6200e2b5fdb66 xmlns="ddc9c1b9-fa02-40c3-9cd8-296850e7b91b">
      <Terms xmlns="http://schemas.microsoft.com/office/infopath/2007/PartnerControls"/>
    </k43c258838d14231a7c6200e2b5fdb66>
    <_dlc_DocId xmlns="ddc9c1b9-fa02-40c3-9cd8-296850e7b91b">TEAM-1871416754-58270</_dlc_DocId>
    <_dlc_DocIdUrl xmlns="ddc9c1b9-fa02-40c3-9cd8-296850e7b91b">
      <Url>https://knmg.sharepoint.com/sites/teams/opleiding-en-registratie/RGS/_layouts/15/DocIdRedir.aspx?ID=TEAM-1871416754-58270</Url>
      <Description>TEAM-1871416754-58270</Description>
    </_dlc_DocIdUrl>
  </documentManagement>
</p:properties>
</file>

<file path=customXml/itemProps1.xml><?xml version="1.0" encoding="utf-8"?>
<ds:datastoreItem xmlns:ds="http://schemas.openxmlformats.org/officeDocument/2006/customXml" ds:itemID="{7C493FFF-39A2-4F3B-892E-E49BB14F6936}">
  <ds:schemaRefs>
    <ds:schemaRef ds:uri="http://schemas.microsoft.com/sharepoint/v3/contenttype/forms"/>
  </ds:schemaRefs>
</ds:datastoreItem>
</file>

<file path=customXml/itemProps2.xml><?xml version="1.0" encoding="utf-8"?>
<ds:datastoreItem xmlns:ds="http://schemas.openxmlformats.org/officeDocument/2006/customXml" ds:itemID="{9C996613-B2F0-469B-BF1C-2A570A5A0FFB}">
  <ds:schemaRefs>
    <ds:schemaRef ds:uri="http://schemas.openxmlformats.org/officeDocument/2006/bibliography"/>
  </ds:schemaRefs>
</ds:datastoreItem>
</file>

<file path=customXml/itemProps3.xml><?xml version="1.0" encoding="utf-8"?>
<ds:datastoreItem xmlns:ds="http://schemas.openxmlformats.org/officeDocument/2006/customXml" ds:itemID="{FCDD7C1D-6936-48B3-9929-7075E7782019}">
  <ds:schemaRefs>
    <ds:schemaRef ds:uri="http://schemas.microsoft.com/sharepoint/events"/>
  </ds:schemaRefs>
</ds:datastoreItem>
</file>

<file path=customXml/itemProps4.xml><?xml version="1.0" encoding="utf-8"?>
<ds:datastoreItem xmlns:ds="http://schemas.openxmlformats.org/officeDocument/2006/customXml" ds:itemID="{11527480-9809-4113-8494-0336E3F8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c1b9-fa02-40c3-9cd8-296850e7b91b"/>
    <ds:schemaRef ds:uri="a9d8ea51-c31c-4a2a-8484-0eced0157df3"/>
    <ds:schemaRef ds:uri="5972ea13-8d89-447f-96a3-f909a2f68aaf"/>
    <ds:schemaRef ds:uri="502a714e-a909-4309-858a-6ee3d769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7FD66-E03B-4369-B112-D234A13E7F53}">
  <ds:schemaRefs>
    <ds:schemaRef ds:uri="502a714e-a909-4309-858a-6ee3d7696d2e"/>
    <ds:schemaRef ds:uri="http://www.w3.org/XML/1998/namespace"/>
    <ds:schemaRef ds:uri="ddc9c1b9-fa02-40c3-9cd8-296850e7b91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972ea13-8d89-447f-96a3-f909a2f68aaf"/>
    <ds:schemaRef ds:uri="a9d8ea51-c31c-4a2a-8484-0eced0157df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4433</Characters>
  <Application>Microsoft Office Word</Application>
  <DocSecurity>0</DocSecurity>
  <Lines>36</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van der, Rob</dc:creator>
  <cp:keywords/>
  <dc:description/>
  <cp:lastModifiedBy>Sabina Timmer-Bogerd</cp:lastModifiedBy>
  <cp:revision>4</cp:revision>
  <cp:lastPrinted>2020-02-21T13:04:00Z</cp:lastPrinted>
  <dcterms:created xsi:type="dcterms:W3CDTF">2021-01-25T16:42:00Z</dcterms:created>
  <dcterms:modified xsi:type="dcterms:W3CDTF">2021-02-11T13:04:00Z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8f07c4-7b00-4898-b12a-7871d245ea70_Enabled">
    <vt:lpwstr>True</vt:lpwstr>
  </property>
  <property fmtid="{D5CDD505-2E9C-101B-9397-08002B2CF9AE}" pid="3" name="MSIP_Label_0e8f07c4-7b00-4898-b12a-7871d245ea70_SiteId">
    <vt:lpwstr>a11aaddc-c29f-4bd9-9ad9-b5d303d89e0f</vt:lpwstr>
  </property>
  <property fmtid="{D5CDD505-2E9C-101B-9397-08002B2CF9AE}" pid="4" name="MSIP_Label_0e8f07c4-7b00-4898-b12a-7871d245ea70_Owner">
    <vt:lpwstr>r.vdmeer@Fed.knmg.nl</vt:lpwstr>
  </property>
  <property fmtid="{D5CDD505-2E9C-101B-9397-08002B2CF9AE}" pid="5" name="MSIP_Label_0e8f07c4-7b00-4898-b12a-7871d245ea70_SetDate">
    <vt:lpwstr>2020-02-21T12:42:27.1741632Z</vt:lpwstr>
  </property>
  <property fmtid="{D5CDD505-2E9C-101B-9397-08002B2CF9AE}" pid="6" name="MSIP_Label_0e8f07c4-7b00-4898-b12a-7871d245ea70_Name">
    <vt:lpwstr>Openbaar</vt:lpwstr>
  </property>
  <property fmtid="{D5CDD505-2E9C-101B-9397-08002B2CF9AE}" pid="7" name="MSIP_Label_0e8f07c4-7b00-4898-b12a-7871d245ea70_Application">
    <vt:lpwstr>Microsoft Azure Information Protection</vt:lpwstr>
  </property>
  <property fmtid="{D5CDD505-2E9C-101B-9397-08002B2CF9AE}" pid="8" name="MSIP_Label_0e8f07c4-7b00-4898-b12a-7871d245ea70_ActionId">
    <vt:lpwstr>9a5154b1-36b6-4acf-88ad-6ce479b427ff</vt:lpwstr>
  </property>
  <property fmtid="{D5CDD505-2E9C-101B-9397-08002B2CF9AE}" pid="9" name="MSIP_Label_0e8f07c4-7b00-4898-b12a-7871d245ea70_Extended_MSFT_Method">
    <vt:lpwstr>Automatic</vt:lpwstr>
  </property>
  <property fmtid="{D5CDD505-2E9C-101B-9397-08002B2CF9AE}" pid="10" name="Sensitivity">
    <vt:lpwstr>Openbaar</vt:lpwstr>
  </property>
  <property fmtid="{D5CDD505-2E9C-101B-9397-08002B2CF9AE}" pid="11" name="ContentTypeId">
    <vt:lpwstr>0x0101009C3F2D64350CEB42948AAD165F986BF000367FF14803385F4184B063EFA95A919D</vt:lpwstr>
  </property>
  <property fmtid="{D5CDD505-2E9C-101B-9397-08002B2CF9AE}" pid="12" name="KNMG_DocumentSoort">
    <vt:lpwstr/>
  </property>
  <property fmtid="{D5CDD505-2E9C-101B-9397-08002B2CF9AE}" pid="13" name="KNMG_Trefwoorden">
    <vt:lpwstr/>
  </property>
  <property fmtid="{D5CDD505-2E9C-101B-9397-08002B2CF9AE}" pid="14" name="KNMG_Department">
    <vt:lpwstr/>
  </property>
  <property fmtid="{D5CDD505-2E9C-101B-9397-08002B2CF9AE}" pid="15" name="_dlc_DocIdItemGuid">
    <vt:lpwstr>28189e51-29b3-468e-b6eb-16acb7cbf851</vt:lpwstr>
  </property>
</Properties>
</file>